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7DF8D" w14:textId="41D3D5A1" w:rsidR="00336943" w:rsidRPr="004D5968" w:rsidRDefault="00336943" w:rsidP="00336943">
      <w:pPr>
        <w:jc w:val="center"/>
        <w:rPr>
          <w:rFonts w:ascii="Arial" w:hAnsi="Arial" w:cs="Arial"/>
          <w:b/>
          <w:bCs/>
          <w:sz w:val="24"/>
          <w:szCs w:val="24"/>
        </w:rPr>
      </w:pPr>
      <w:r w:rsidRPr="004D5968">
        <w:rPr>
          <w:rFonts w:ascii="Arial" w:hAnsi="Arial" w:cs="Arial"/>
          <w:b/>
          <w:bCs/>
          <w:sz w:val="24"/>
          <w:szCs w:val="24"/>
        </w:rPr>
        <w:t>HS07-F0</w:t>
      </w:r>
      <w:r>
        <w:rPr>
          <w:rFonts w:ascii="Arial" w:hAnsi="Arial" w:cs="Arial"/>
          <w:b/>
          <w:bCs/>
          <w:sz w:val="24"/>
          <w:szCs w:val="24"/>
        </w:rPr>
        <w:t>6 ID Checker Contract</w:t>
      </w:r>
    </w:p>
    <w:p w14:paraId="7F6FCE0C" w14:textId="6D79EC8C"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Pr>
          <w:rFonts w:ascii="Arial" w:eastAsia="Times New Roman" w:hAnsi="Arial" w:cs="Arial"/>
          <w:lang w:eastAsia="en-GB"/>
        </w:rPr>
        <w:t>The club’s</w:t>
      </w:r>
      <w:r w:rsidRPr="00424BC5">
        <w:rPr>
          <w:rFonts w:ascii="Arial" w:eastAsia="Times New Roman" w:hAnsi="Arial" w:cs="Arial"/>
          <w:lang w:eastAsia="en-GB"/>
        </w:rPr>
        <w:t xml:space="preserve"> ID Checker (</w:t>
      </w:r>
      <w:r>
        <w:rPr>
          <w:rFonts w:ascii="Arial" w:eastAsia="Times New Roman" w:hAnsi="Arial" w:cs="Arial"/>
          <w:lang w:eastAsia="en-GB"/>
        </w:rPr>
        <w:t xml:space="preserve">Child Wellbeing </w:t>
      </w:r>
      <w:r w:rsidR="0089706E">
        <w:rPr>
          <w:rFonts w:ascii="Arial" w:eastAsia="Times New Roman" w:hAnsi="Arial" w:cs="Arial"/>
          <w:lang w:eastAsia="en-GB"/>
        </w:rPr>
        <w:t>&amp;</w:t>
      </w:r>
      <w:r>
        <w:rPr>
          <w:rFonts w:ascii="Arial" w:eastAsia="Times New Roman" w:hAnsi="Arial" w:cs="Arial"/>
          <w:lang w:eastAsia="en-GB"/>
        </w:rPr>
        <w:t xml:space="preserve"> Protection Officer</w:t>
      </w:r>
      <w:r w:rsidR="0089706E">
        <w:rPr>
          <w:rFonts w:ascii="Arial" w:eastAsia="Times New Roman" w:hAnsi="Arial" w:cs="Arial"/>
          <w:lang w:eastAsia="en-GB"/>
        </w:rPr>
        <w:t xml:space="preserve"> [CWPO]</w:t>
      </w:r>
      <w:r w:rsidRPr="00424BC5">
        <w:rPr>
          <w:rFonts w:ascii="Arial" w:eastAsia="Times New Roman" w:hAnsi="Arial" w:cs="Arial"/>
          <w:lang w:eastAsia="en-GB"/>
        </w:rPr>
        <w:t xml:space="preserve">) is the identified person at a </w:t>
      </w:r>
      <w:r w:rsidR="0089706E">
        <w:rPr>
          <w:rFonts w:ascii="Arial" w:eastAsia="Times New Roman" w:hAnsi="Arial" w:cs="Arial"/>
          <w:lang w:eastAsia="en-GB"/>
        </w:rPr>
        <w:t>c</w:t>
      </w:r>
      <w:r w:rsidRPr="00424BC5">
        <w:rPr>
          <w:rFonts w:ascii="Arial" w:eastAsia="Times New Roman" w:hAnsi="Arial" w:cs="Arial"/>
          <w:lang w:eastAsia="en-GB"/>
        </w:rPr>
        <w:t>lub who is responsible for disclosure information (including P</w:t>
      </w:r>
      <w:r w:rsidR="0089706E">
        <w:rPr>
          <w:rFonts w:ascii="Arial" w:eastAsia="Times New Roman" w:hAnsi="Arial" w:cs="Arial"/>
          <w:lang w:eastAsia="en-GB"/>
        </w:rPr>
        <w:t>rotecti</w:t>
      </w:r>
      <w:r w:rsidR="00462532">
        <w:rPr>
          <w:rFonts w:ascii="Arial" w:eastAsia="Times New Roman" w:hAnsi="Arial" w:cs="Arial"/>
          <w:lang w:eastAsia="en-GB"/>
        </w:rPr>
        <w:t xml:space="preserve">ng </w:t>
      </w:r>
      <w:r w:rsidR="009C048C">
        <w:rPr>
          <w:rFonts w:ascii="Arial" w:eastAsia="Times New Roman" w:hAnsi="Arial" w:cs="Arial"/>
          <w:lang w:eastAsia="en-GB"/>
        </w:rPr>
        <w:t>Vulnerable</w:t>
      </w:r>
      <w:r w:rsidR="00462532">
        <w:rPr>
          <w:rFonts w:ascii="Arial" w:eastAsia="Times New Roman" w:hAnsi="Arial" w:cs="Arial"/>
          <w:lang w:eastAsia="en-GB"/>
        </w:rPr>
        <w:t xml:space="preserve"> Groups</w:t>
      </w:r>
      <w:r w:rsidR="00C923DD">
        <w:rPr>
          <w:rFonts w:ascii="Arial" w:eastAsia="Times New Roman" w:hAnsi="Arial" w:cs="Arial"/>
          <w:lang w:eastAsia="en-GB"/>
        </w:rPr>
        <w:t xml:space="preserve"> [PVG] scheme </w:t>
      </w:r>
      <w:r w:rsidRPr="00424BC5">
        <w:rPr>
          <w:rFonts w:ascii="Arial" w:eastAsia="Times New Roman" w:hAnsi="Arial" w:cs="Arial"/>
          <w:lang w:eastAsia="en-GB"/>
        </w:rPr>
        <w:t xml:space="preserve">applications) and is the lead contact for Scottish </w:t>
      </w:r>
      <w:r>
        <w:rPr>
          <w:rFonts w:ascii="Arial" w:eastAsia="Times New Roman" w:hAnsi="Arial" w:cs="Arial"/>
          <w:lang w:eastAsia="en-GB"/>
        </w:rPr>
        <w:t>Squash</w:t>
      </w:r>
      <w:r w:rsidRPr="00424BC5">
        <w:rPr>
          <w:rFonts w:ascii="Arial" w:eastAsia="Times New Roman" w:hAnsi="Arial" w:cs="Arial"/>
          <w:lang w:eastAsia="en-GB"/>
        </w:rPr>
        <w:t xml:space="preserve"> when specific information relating to a disclosure needs to be discussed. It is mandatory that each club has </w:t>
      </w:r>
      <w:r>
        <w:rPr>
          <w:rFonts w:ascii="Arial" w:eastAsia="Times New Roman" w:hAnsi="Arial" w:cs="Arial"/>
          <w:lang w:eastAsia="en-GB"/>
        </w:rPr>
        <w:t>a CWPO</w:t>
      </w:r>
      <w:r w:rsidRPr="00424BC5">
        <w:rPr>
          <w:rFonts w:ascii="Arial" w:eastAsia="Times New Roman" w:hAnsi="Arial" w:cs="Arial"/>
          <w:lang w:eastAsia="en-GB"/>
        </w:rPr>
        <w:t xml:space="preserve"> in place at all times. </w:t>
      </w:r>
    </w:p>
    <w:p w14:paraId="7F40A58E"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6E1C3AE2" w14:textId="168F8753"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xml:space="preserve">This contract should be completed by the </w:t>
      </w:r>
      <w:r>
        <w:rPr>
          <w:rFonts w:ascii="Arial" w:eastAsia="Times New Roman" w:hAnsi="Arial" w:cs="Arial"/>
          <w:lang w:eastAsia="en-GB"/>
        </w:rPr>
        <w:t>CWPO</w:t>
      </w:r>
      <w:r w:rsidRPr="00424BC5">
        <w:rPr>
          <w:rFonts w:ascii="Arial" w:eastAsia="Times New Roman" w:hAnsi="Arial" w:cs="Arial"/>
          <w:lang w:eastAsia="en-GB"/>
        </w:rPr>
        <w:t>. PVG</w:t>
      </w:r>
      <w:r w:rsidR="002C6A17">
        <w:rPr>
          <w:rFonts w:ascii="Arial" w:eastAsia="Times New Roman" w:hAnsi="Arial" w:cs="Arial"/>
          <w:lang w:eastAsia="en-GB"/>
        </w:rPr>
        <w:t xml:space="preserve"> scheme applications</w:t>
      </w:r>
      <w:r w:rsidRPr="00424BC5">
        <w:rPr>
          <w:rFonts w:ascii="Arial" w:eastAsia="Times New Roman" w:hAnsi="Arial" w:cs="Arial"/>
          <w:lang w:eastAsia="en-GB"/>
        </w:rPr>
        <w:t xml:space="preserve"> cannot be processed for the club without this contract in place. If the </w:t>
      </w:r>
      <w:r>
        <w:rPr>
          <w:rFonts w:ascii="Arial" w:eastAsia="Times New Roman" w:hAnsi="Arial" w:cs="Arial"/>
          <w:lang w:eastAsia="en-GB"/>
        </w:rPr>
        <w:t>CWPO</w:t>
      </w:r>
      <w:r w:rsidRPr="00424BC5">
        <w:rPr>
          <w:rFonts w:ascii="Arial" w:eastAsia="Times New Roman" w:hAnsi="Arial" w:cs="Arial"/>
          <w:lang w:eastAsia="en-GB"/>
        </w:rPr>
        <w:t xml:space="preserve"> changes or any amendments need to be made, a new contract should be completed and submitted to Scottish </w:t>
      </w:r>
      <w:r>
        <w:rPr>
          <w:rFonts w:ascii="Arial" w:eastAsia="Times New Roman" w:hAnsi="Arial" w:cs="Arial"/>
          <w:lang w:eastAsia="en-GB"/>
        </w:rPr>
        <w:t>Squash</w:t>
      </w:r>
      <w:r w:rsidRPr="00424BC5">
        <w:rPr>
          <w:rFonts w:ascii="Arial" w:eastAsia="Times New Roman" w:hAnsi="Arial" w:cs="Arial"/>
          <w:lang w:eastAsia="en-GB"/>
        </w:rPr>
        <w:t>. </w:t>
      </w:r>
    </w:p>
    <w:p w14:paraId="4C0BEB82"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0056BA5D" w14:textId="0E7D8D3A"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xml:space="preserve">Scottish </w:t>
      </w:r>
      <w:r>
        <w:rPr>
          <w:rFonts w:ascii="Arial" w:eastAsia="Times New Roman" w:hAnsi="Arial" w:cs="Arial"/>
          <w:lang w:eastAsia="en-GB"/>
        </w:rPr>
        <w:t>Squash</w:t>
      </w:r>
      <w:r w:rsidRPr="00424BC5">
        <w:rPr>
          <w:rFonts w:ascii="Arial" w:eastAsia="Times New Roman" w:hAnsi="Arial" w:cs="Arial"/>
          <w:lang w:eastAsia="en-GB"/>
        </w:rPr>
        <w:t xml:space="preserve"> understand that they have responsibility for ensuring the </w:t>
      </w:r>
      <w:r w:rsidR="002C6A17">
        <w:rPr>
          <w:rFonts w:ascii="Arial" w:eastAsia="Times New Roman" w:hAnsi="Arial" w:cs="Arial"/>
          <w:lang w:eastAsia="en-GB"/>
        </w:rPr>
        <w:t>c</w:t>
      </w:r>
      <w:r w:rsidRPr="00424BC5">
        <w:rPr>
          <w:rFonts w:ascii="Arial" w:eastAsia="Times New Roman" w:hAnsi="Arial" w:cs="Arial"/>
          <w:lang w:eastAsia="en-GB"/>
        </w:rPr>
        <w:t xml:space="preserve">lub has suitable and sufficient training to understand and comply with their responsibilities in relation to disclosures. Scottish </w:t>
      </w:r>
      <w:r>
        <w:rPr>
          <w:rFonts w:ascii="Arial" w:eastAsia="Times New Roman" w:hAnsi="Arial" w:cs="Arial"/>
          <w:lang w:eastAsia="en-GB"/>
        </w:rPr>
        <w:t>Squash</w:t>
      </w:r>
      <w:r w:rsidRPr="00424BC5">
        <w:rPr>
          <w:rFonts w:ascii="Arial" w:eastAsia="Times New Roman" w:hAnsi="Arial" w:cs="Arial"/>
          <w:lang w:eastAsia="en-GB"/>
        </w:rPr>
        <w:t xml:space="preserve"> will ensure the </w:t>
      </w:r>
      <w:r w:rsidR="002C6A17">
        <w:rPr>
          <w:rFonts w:ascii="Arial" w:eastAsia="Times New Roman" w:hAnsi="Arial" w:cs="Arial"/>
          <w:lang w:eastAsia="en-GB"/>
        </w:rPr>
        <w:t>c</w:t>
      </w:r>
      <w:r w:rsidRPr="00424BC5">
        <w:rPr>
          <w:rFonts w:ascii="Arial" w:eastAsia="Times New Roman" w:hAnsi="Arial" w:cs="Arial"/>
          <w:lang w:eastAsia="en-GB"/>
        </w:rPr>
        <w:t>lub complies with the requirements of the Code of Practice and will ensure the details provided to Disclosure Scotland are accurate and up to date. </w:t>
      </w:r>
    </w:p>
    <w:p w14:paraId="1A3836FD"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0F23D0C1" w14:textId="48B6F1F0"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6C0C4504"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2DC0A08B" w14:textId="3235AA28" w:rsidR="00424BC5" w:rsidRDefault="00424BC5" w:rsidP="00424BC5">
      <w:pPr>
        <w:spacing w:after="0" w:line="240" w:lineRule="auto"/>
        <w:jc w:val="center"/>
        <w:textAlignment w:val="baseline"/>
        <w:rPr>
          <w:rFonts w:ascii="Arial" w:eastAsia="Times New Roman" w:hAnsi="Arial" w:cs="Arial"/>
          <w:b/>
          <w:bCs/>
          <w:lang w:eastAsia="en-GB"/>
        </w:rPr>
      </w:pPr>
      <w:r w:rsidRPr="00424BC5">
        <w:rPr>
          <w:rFonts w:ascii="Arial" w:eastAsia="Times New Roman" w:hAnsi="Arial" w:cs="Arial"/>
          <w:b/>
          <w:bCs/>
          <w:lang w:eastAsia="en-GB"/>
        </w:rPr>
        <w:t xml:space="preserve">Completed forms should be returned to Scottish </w:t>
      </w:r>
      <w:r>
        <w:rPr>
          <w:rFonts w:ascii="Arial" w:eastAsia="Times New Roman" w:hAnsi="Arial" w:cs="Arial"/>
          <w:b/>
          <w:bCs/>
          <w:lang w:eastAsia="en-GB"/>
        </w:rPr>
        <w:t>Squash</w:t>
      </w:r>
      <w:r w:rsidRPr="00424BC5">
        <w:rPr>
          <w:rFonts w:ascii="Arial" w:eastAsia="Times New Roman" w:hAnsi="Arial" w:cs="Arial"/>
          <w:b/>
          <w:bCs/>
          <w:lang w:eastAsia="en-GB"/>
        </w:rPr>
        <w:t xml:space="preserve"> at</w:t>
      </w:r>
      <w:r>
        <w:rPr>
          <w:rFonts w:ascii="Arial" w:eastAsia="Times New Roman" w:hAnsi="Arial" w:cs="Arial"/>
          <w:b/>
          <w:bCs/>
          <w:lang w:eastAsia="en-GB"/>
        </w:rPr>
        <w:t>:</w:t>
      </w:r>
    </w:p>
    <w:p w14:paraId="1E295A5E" w14:textId="09BEB908" w:rsidR="00424BC5" w:rsidRDefault="00000000" w:rsidP="00424BC5">
      <w:pPr>
        <w:spacing w:after="0" w:line="240" w:lineRule="auto"/>
        <w:jc w:val="center"/>
        <w:textAlignment w:val="baseline"/>
        <w:rPr>
          <w:rFonts w:ascii="Arial" w:eastAsia="Times New Roman" w:hAnsi="Arial" w:cs="Arial"/>
          <w:b/>
          <w:bCs/>
          <w:lang w:eastAsia="en-GB"/>
        </w:rPr>
      </w:pPr>
      <w:hyperlink r:id="rId9">
        <w:r w:rsidR="00424BC5" w:rsidRPr="720825AF">
          <w:rPr>
            <w:rStyle w:val="Hyperlink"/>
            <w:rFonts w:ascii="Arial" w:eastAsia="Times New Roman" w:hAnsi="Arial" w:cs="Arial"/>
            <w:b/>
            <w:bCs/>
            <w:lang w:eastAsia="en-GB"/>
          </w:rPr>
          <w:t>child</w:t>
        </w:r>
        <w:r w:rsidR="522224D8" w:rsidRPr="720825AF">
          <w:rPr>
            <w:rStyle w:val="Hyperlink"/>
            <w:rFonts w:ascii="Arial" w:eastAsia="Times New Roman" w:hAnsi="Arial" w:cs="Arial"/>
            <w:b/>
            <w:bCs/>
            <w:lang w:eastAsia="en-GB"/>
          </w:rPr>
          <w:t>.</w:t>
        </w:r>
        <w:r w:rsidR="00424BC5" w:rsidRPr="720825AF">
          <w:rPr>
            <w:rStyle w:val="Hyperlink"/>
            <w:rFonts w:ascii="Arial" w:eastAsia="Times New Roman" w:hAnsi="Arial" w:cs="Arial"/>
            <w:b/>
            <w:bCs/>
            <w:lang w:eastAsia="en-GB"/>
          </w:rPr>
          <w:t>protection@scottishsquash.org</w:t>
        </w:r>
      </w:hyperlink>
    </w:p>
    <w:p w14:paraId="2AB068D9" w14:textId="77777777" w:rsidR="00424BC5" w:rsidRDefault="00424BC5" w:rsidP="00424BC5">
      <w:pPr>
        <w:spacing w:after="0" w:line="240" w:lineRule="auto"/>
        <w:jc w:val="center"/>
        <w:textAlignment w:val="baseline"/>
        <w:rPr>
          <w:rFonts w:ascii="Arial" w:eastAsia="Times New Roman" w:hAnsi="Arial" w:cs="Arial"/>
          <w:b/>
          <w:bCs/>
          <w:lang w:eastAsia="en-GB"/>
        </w:rPr>
      </w:pPr>
    </w:p>
    <w:p w14:paraId="2F4C3C24"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545F9439"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5D97CBCB"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6906F613"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6BDEF258"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2C64BEA7"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0FC1F19B"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2C0EC65F"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2FE645EF"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4A187999"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4B7D350E"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66928CEF"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65E03DE2"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780A681B"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7F702375"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70ED901F"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0871FAE2"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2F27B305"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548F90AE"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10F312B3"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09C4BC8B"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218FFC68"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469E49AB" w14:textId="77777777" w:rsidR="002C6A17" w:rsidRDefault="002C6A17" w:rsidP="00424BC5">
      <w:pPr>
        <w:spacing w:after="0" w:line="240" w:lineRule="auto"/>
        <w:jc w:val="center"/>
        <w:textAlignment w:val="baseline"/>
        <w:rPr>
          <w:rFonts w:ascii="Arial" w:eastAsia="Times New Roman" w:hAnsi="Arial" w:cs="Arial"/>
          <w:b/>
          <w:bCs/>
          <w:lang w:eastAsia="en-GB"/>
        </w:rPr>
      </w:pPr>
    </w:p>
    <w:p w14:paraId="0B7D8583" w14:textId="17D42F5E"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b/>
          <w:bCs/>
          <w:lang w:val="en-US" w:eastAsia="en-GB"/>
        </w:rPr>
        <w:lastRenderedPageBreak/>
        <w:t xml:space="preserve">To be completed by Scottish </w:t>
      </w:r>
      <w:r>
        <w:rPr>
          <w:rFonts w:ascii="Arial" w:eastAsia="Times New Roman" w:hAnsi="Arial" w:cs="Arial"/>
          <w:b/>
          <w:bCs/>
          <w:lang w:val="en-US" w:eastAsia="en-GB"/>
        </w:rPr>
        <w:t>Squash</w:t>
      </w:r>
      <w:r w:rsidRPr="00424BC5">
        <w:rPr>
          <w:rFonts w:ascii="Arial" w:eastAsia="Times New Roman" w:hAnsi="Arial" w:cs="Arial"/>
          <w:b/>
          <w:bCs/>
          <w:lang w:val="en-US" w:eastAsia="en-GB"/>
        </w:rPr>
        <w:t>:</w:t>
      </w:r>
      <w:r w:rsidRPr="00424BC5">
        <w:rPr>
          <w:rFonts w:ascii="Arial" w:eastAsia="Times New Roman" w:hAnsi="Arial" w:cs="Arial"/>
          <w:lang w:eastAsia="en-GB"/>
        </w:rPr>
        <w:t> </w:t>
      </w:r>
    </w:p>
    <w:p w14:paraId="6977A71D"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3"/>
        <w:gridCol w:w="4557"/>
      </w:tblGrid>
      <w:tr w:rsidR="00424BC5" w:rsidRPr="00424BC5" w14:paraId="1E3F80BF" w14:textId="77777777" w:rsidTr="00424BC5">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E52EA0A" w14:textId="5E20D3D8" w:rsidR="00424BC5" w:rsidRPr="00424BC5" w:rsidRDefault="00424BC5" w:rsidP="002C6A17">
            <w:pPr>
              <w:spacing w:after="0" w:line="240" w:lineRule="auto"/>
              <w:ind w:left="127" w:right="202"/>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val="en-US" w:eastAsia="en-GB"/>
              </w:rPr>
              <w:t xml:space="preserve">Date Contract Approved by Scottish </w:t>
            </w:r>
            <w:r>
              <w:rPr>
                <w:rFonts w:ascii="Arial" w:eastAsia="Times New Roman" w:hAnsi="Arial" w:cs="Arial"/>
                <w:b/>
                <w:bCs/>
                <w:lang w:val="en-US" w:eastAsia="en-GB"/>
              </w:rPr>
              <w:t>Squash</w:t>
            </w:r>
            <w:r w:rsidRPr="00424BC5">
              <w:rPr>
                <w:rFonts w:ascii="Arial" w:eastAsia="Times New Roman" w:hAnsi="Arial" w:cs="Arial"/>
                <w:lang w:eastAsia="en-GB"/>
              </w:rPr>
              <w:t> </w:t>
            </w:r>
          </w:p>
        </w:tc>
        <w:tc>
          <w:tcPr>
            <w:tcW w:w="5385" w:type="dxa"/>
            <w:tcBorders>
              <w:top w:val="single" w:sz="6" w:space="0" w:color="auto"/>
              <w:left w:val="single" w:sz="6" w:space="0" w:color="auto"/>
              <w:bottom w:val="single" w:sz="6" w:space="0" w:color="auto"/>
              <w:right w:val="single" w:sz="6" w:space="0" w:color="auto"/>
            </w:tcBorders>
            <w:shd w:val="clear" w:color="auto" w:fill="auto"/>
            <w:hideMark/>
          </w:tcPr>
          <w:p w14:paraId="3DE947B1" w14:textId="77777777" w:rsidR="00424BC5" w:rsidRPr="00424BC5" w:rsidRDefault="00424BC5" w:rsidP="002C6A17">
            <w:pPr>
              <w:spacing w:after="0" w:line="240" w:lineRule="auto"/>
              <w:ind w:left="209" w:right="227"/>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397024C6" w14:textId="77777777" w:rsidR="00424BC5" w:rsidRPr="00424BC5" w:rsidRDefault="00424BC5" w:rsidP="002C6A17">
            <w:pPr>
              <w:spacing w:after="0" w:line="240" w:lineRule="auto"/>
              <w:ind w:left="209" w:right="227"/>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56661E49" w14:textId="77777777" w:rsidTr="00424BC5">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53AD770" w14:textId="421AA318" w:rsidR="00424BC5" w:rsidRPr="00424BC5" w:rsidRDefault="00424BC5" w:rsidP="002C6A17">
            <w:pPr>
              <w:spacing w:after="0" w:line="240" w:lineRule="auto"/>
              <w:ind w:left="127" w:right="202"/>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val="en-US" w:eastAsia="en-GB"/>
              </w:rPr>
              <w:t xml:space="preserve">Signed (by Scottish </w:t>
            </w:r>
            <w:r>
              <w:rPr>
                <w:rFonts w:ascii="Arial" w:eastAsia="Times New Roman" w:hAnsi="Arial" w:cs="Arial"/>
                <w:b/>
                <w:bCs/>
                <w:lang w:val="en-US" w:eastAsia="en-GB"/>
              </w:rPr>
              <w:t>Squash</w:t>
            </w:r>
            <w:r w:rsidRPr="00424BC5">
              <w:rPr>
                <w:rFonts w:ascii="Arial" w:eastAsia="Times New Roman" w:hAnsi="Arial" w:cs="Arial"/>
                <w:b/>
                <w:bCs/>
                <w:lang w:val="en-US" w:eastAsia="en-GB"/>
              </w:rPr>
              <w:t xml:space="preserve"> Staff Member)</w:t>
            </w:r>
            <w:r w:rsidRPr="00424BC5">
              <w:rPr>
                <w:rFonts w:ascii="Arial" w:eastAsia="Times New Roman" w:hAnsi="Arial" w:cs="Arial"/>
                <w:lang w:eastAsia="en-GB"/>
              </w:rPr>
              <w:t> </w:t>
            </w:r>
          </w:p>
        </w:tc>
        <w:tc>
          <w:tcPr>
            <w:tcW w:w="5385" w:type="dxa"/>
            <w:tcBorders>
              <w:top w:val="single" w:sz="6" w:space="0" w:color="auto"/>
              <w:left w:val="single" w:sz="6" w:space="0" w:color="auto"/>
              <w:bottom w:val="single" w:sz="6" w:space="0" w:color="auto"/>
              <w:right w:val="single" w:sz="6" w:space="0" w:color="auto"/>
            </w:tcBorders>
            <w:shd w:val="clear" w:color="auto" w:fill="auto"/>
            <w:hideMark/>
          </w:tcPr>
          <w:p w14:paraId="3D679212" w14:textId="77777777" w:rsidR="00424BC5" w:rsidRPr="00424BC5" w:rsidRDefault="00424BC5" w:rsidP="002C6A17">
            <w:pPr>
              <w:spacing w:after="0" w:line="240" w:lineRule="auto"/>
              <w:ind w:left="209" w:right="227"/>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495B80B9" w14:textId="77777777" w:rsidR="00424BC5" w:rsidRPr="00424BC5" w:rsidRDefault="00424BC5" w:rsidP="002C6A17">
            <w:pPr>
              <w:spacing w:after="0" w:line="240" w:lineRule="auto"/>
              <w:ind w:left="209" w:right="227"/>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bl>
    <w:p w14:paraId="26A4B1A2"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173F68E6" w14:textId="77777777" w:rsidR="00424BC5" w:rsidRPr="00424BC5" w:rsidRDefault="00424BC5" w:rsidP="00424BC5">
      <w:pPr>
        <w:spacing w:after="0" w:line="240" w:lineRule="auto"/>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76A7F93F" w14:textId="746325DA"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b/>
          <w:bCs/>
          <w:lang w:eastAsia="en-GB"/>
        </w:rPr>
        <w:t>Club ID Checker</w:t>
      </w:r>
      <w:r>
        <w:rPr>
          <w:rFonts w:ascii="Arial" w:eastAsia="Times New Roman" w:hAnsi="Arial" w:cs="Arial"/>
          <w:b/>
          <w:bCs/>
          <w:lang w:eastAsia="en-GB"/>
        </w:rPr>
        <w:t xml:space="preserve"> (CWPO)</w:t>
      </w:r>
      <w:r w:rsidRPr="00424BC5">
        <w:rPr>
          <w:rFonts w:ascii="Arial" w:eastAsia="Times New Roman" w:hAnsi="Arial" w:cs="Arial"/>
          <w:b/>
          <w:bCs/>
          <w:lang w:eastAsia="en-GB"/>
        </w:rPr>
        <w:t xml:space="preserve"> Contact Details</w:t>
      </w:r>
      <w:r w:rsidRPr="00424BC5">
        <w:rPr>
          <w:rFonts w:ascii="Arial" w:eastAsia="Times New Roman" w:hAnsi="Arial" w:cs="Arial"/>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2"/>
        <w:gridCol w:w="5429"/>
        <w:gridCol w:w="1059"/>
      </w:tblGrid>
      <w:tr w:rsidR="00424BC5" w:rsidRPr="00424BC5" w14:paraId="4BA62DBF" w14:textId="77777777" w:rsidTr="00C31B35">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2511E0D9" w14:textId="77777777" w:rsidR="00424BC5" w:rsidRPr="00424BC5" w:rsidRDefault="00424BC5" w:rsidP="00C31B35">
            <w:pPr>
              <w:spacing w:after="0" w:line="240" w:lineRule="auto"/>
              <w:ind w:left="127" w:right="11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eastAsia="en-GB"/>
              </w:rPr>
              <w:t>Club Name</w:t>
            </w:r>
            <w:r w:rsidRPr="00424BC5">
              <w:rPr>
                <w:rFonts w:ascii="Arial" w:eastAsia="Times New Roman" w:hAnsi="Arial" w:cs="Arial"/>
                <w:lang w:eastAsia="en-GB"/>
              </w:rPr>
              <w:t> </w:t>
            </w:r>
          </w:p>
        </w:tc>
        <w:tc>
          <w:tcPr>
            <w:tcW w:w="648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EB9B28"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1EAC1B76"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19B49DD5" w14:textId="77777777" w:rsidTr="00C31B35">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4135D4D9" w14:textId="3E96B6C8" w:rsidR="00424BC5" w:rsidRPr="00424BC5" w:rsidRDefault="00424BC5" w:rsidP="00C31B35">
            <w:pPr>
              <w:spacing w:after="0" w:line="240" w:lineRule="auto"/>
              <w:ind w:left="127" w:right="11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eastAsia="en-GB"/>
              </w:rPr>
              <w:t xml:space="preserve">Name of </w:t>
            </w:r>
            <w:r>
              <w:rPr>
                <w:rFonts w:ascii="Arial" w:eastAsia="Times New Roman" w:hAnsi="Arial" w:cs="Arial"/>
                <w:b/>
                <w:bCs/>
                <w:lang w:eastAsia="en-GB"/>
              </w:rPr>
              <w:t>CWPO</w:t>
            </w:r>
            <w:r w:rsidRPr="00424BC5">
              <w:rPr>
                <w:rFonts w:ascii="Arial" w:eastAsia="Times New Roman" w:hAnsi="Arial" w:cs="Arial"/>
                <w:lang w:eastAsia="en-GB"/>
              </w:rPr>
              <w:t> </w:t>
            </w:r>
          </w:p>
        </w:tc>
        <w:tc>
          <w:tcPr>
            <w:tcW w:w="6488"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336837"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5431E896"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64E495C4" w14:textId="77777777" w:rsidTr="00C31B35">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4B2255D3" w14:textId="5B20D5D8" w:rsidR="00424BC5" w:rsidRPr="00424BC5" w:rsidRDefault="00424BC5" w:rsidP="00C31B35">
            <w:pPr>
              <w:spacing w:after="0" w:line="240" w:lineRule="auto"/>
              <w:ind w:left="127" w:right="11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eastAsia="en-GB"/>
              </w:rPr>
              <w:t xml:space="preserve">Telephone </w:t>
            </w:r>
            <w:r w:rsidR="00C31B35">
              <w:rPr>
                <w:rFonts w:ascii="Arial" w:eastAsia="Times New Roman" w:hAnsi="Arial" w:cs="Arial"/>
                <w:b/>
                <w:bCs/>
                <w:lang w:eastAsia="en-GB"/>
              </w:rPr>
              <w:t>N</w:t>
            </w:r>
            <w:r w:rsidRPr="00424BC5">
              <w:rPr>
                <w:rFonts w:ascii="Arial" w:eastAsia="Times New Roman" w:hAnsi="Arial" w:cs="Arial"/>
                <w:b/>
                <w:bCs/>
                <w:lang w:eastAsia="en-GB"/>
              </w:rPr>
              <w:t>umber </w:t>
            </w:r>
            <w:r w:rsidRPr="00424BC5">
              <w:rPr>
                <w:rFonts w:ascii="Arial" w:eastAsia="Times New Roman" w:hAnsi="Arial" w:cs="Arial"/>
                <w:lang w:eastAsia="en-GB"/>
              </w:rPr>
              <w:t> </w:t>
            </w:r>
          </w:p>
        </w:tc>
        <w:tc>
          <w:tcPr>
            <w:tcW w:w="648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435FC8"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56BE7D95"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28A3E144" w14:textId="77777777" w:rsidTr="00C31B35">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30527BD6" w14:textId="65DE3D5E" w:rsidR="00424BC5" w:rsidRPr="00424BC5" w:rsidRDefault="00424BC5" w:rsidP="00C31B35">
            <w:pPr>
              <w:spacing w:after="0" w:line="240" w:lineRule="auto"/>
              <w:ind w:left="127" w:right="11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eastAsia="en-GB"/>
              </w:rPr>
              <w:t xml:space="preserve">Email </w:t>
            </w:r>
            <w:r w:rsidR="00C31B35">
              <w:rPr>
                <w:rFonts w:ascii="Arial" w:eastAsia="Times New Roman" w:hAnsi="Arial" w:cs="Arial"/>
                <w:b/>
                <w:bCs/>
                <w:lang w:eastAsia="en-GB"/>
              </w:rPr>
              <w:t>A</w:t>
            </w:r>
            <w:r w:rsidRPr="00424BC5">
              <w:rPr>
                <w:rFonts w:ascii="Arial" w:eastAsia="Times New Roman" w:hAnsi="Arial" w:cs="Arial"/>
                <w:b/>
                <w:bCs/>
                <w:lang w:eastAsia="en-GB"/>
              </w:rPr>
              <w:t>ddress</w:t>
            </w:r>
            <w:r w:rsidRPr="00424BC5">
              <w:rPr>
                <w:rFonts w:ascii="Arial" w:eastAsia="Times New Roman" w:hAnsi="Arial" w:cs="Arial"/>
                <w:lang w:eastAsia="en-GB"/>
              </w:rPr>
              <w:t> </w:t>
            </w:r>
          </w:p>
        </w:tc>
        <w:tc>
          <w:tcPr>
            <w:tcW w:w="648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658F57"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3E38EB33"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3F9899A1" w14:textId="77777777" w:rsidTr="002D400B">
        <w:trPr>
          <w:trHeight w:val="392"/>
        </w:trPr>
        <w:tc>
          <w:tcPr>
            <w:tcW w:w="252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205AA19" w14:textId="77777777" w:rsidR="00424BC5" w:rsidRPr="00424BC5" w:rsidRDefault="00424BC5" w:rsidP="00C31B35">
            <w:pPr>
              <w:spacing w:after="0" w:line="240" w:lineRule="auto"/>
              <w:ind w:left="127" w:right="110"/>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eastAsia="en-GB"/>
              </w:rPr>
              <w:t>Reason for Submitting Contract </w:t>
            </w:r>
            <w:r w:rsidRPr="00424BC5">
              <w:rPr>
                <w:rFonts w:ascii="Arial" w:eastAsia="Times New Roman" w:hAnsi="Arial" w:cs="Arial"/>
                <w:lang w:eastAsia="en-GB"/>
              </w:rPr>
              <w:t> </w:t>
            </w:r>
          </w:p>
        </w:tc>
        <w:tc>
          <w:tcPr>
            <w:tcW w:w="5429" w:type="dxa"/>
            <w:tcBorders>
              <w:top w:val="single" w:sz="6" w:space="0" w:color="auto"/>
              <w:left w:val="single" w:sz="6" w:space="0" w:color="auto"/>
              <w:bottom w:val="single" w:sz="6" w:space="0" w:color="auto"/>
              <w:right w:val="single" w:sz="6" w:space="0" w:color="auto"/>
            </w:tcBorders>
            <w:shd w:val="clear" w:color="auto" w:fill="auto"/>
            <w:hideMark/>
          </w:tcPr>
          <w:p w14:paraId="1E5B43FF" w14:textId="77777777" w:rsidR="00424BC5" w:rsidRPr="00424BC5" w:rsidRDefault="00424BC5" w:rsidP="002D400B">
            <w:pPr>
              <w:spacing w:after="0" w:line="240" w:lineRule="auto"/>
              <w:ind w:left="16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New ID Checker application </w:t>
            </w:r>
          </w:p>
        </w:tc>
        <w:tc>
          <w:tcPr>
            <w:tcW w:w="1059" w:type="dxa"/>
            <w:tcBorders>
              <w:top w:val="single" w:sz="6" w:space="0" w:color="auto"/>
              <w:left w:val="single" w:sz="6" w:space="0" w:color="auto"/>
              <w:bottom w:val="single" w:sz="6" w:space="0" w:color="auto"/>
              <w:right w:val="single" w:sz="6" w:space="0" w:color="auto"/>
            </w:tcBorders>
            <w:shd w:val="clear" w:color="auto" w:fill="auto"/>
            <w:hideMark/>
          </w:tcPr>
          <w:p w14:paraId="2E4C48FB"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0A6CFA08" w14:textId="77777777" w:rsidTr="002D400B">
        <w:trPr>
          <w:trHeight w:val="412"/>
        </w:trPr>
        <w:tc>
          <w:tcPr>
            <w:tcW w:w="252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4A8429" w14:textId="77777777" w:rsidR="00424BC5" w:rsidRPr="00424BC5" w:rsidRDefault="00424BC5" w:rsidP="00424BC5">
            <w:pPr>
              <w:spacing w:after="0" w:line="240" w:lineRule="auto"/>
              <w:rPr>
                <w:rFonts w:ascii="Times New Roman" w:eastAsia="Times New Roman" w:hAnsi="Times New Roman" w:cs="Times New Roman"/>
                <w:sz w:val="24"/>
                <w:szCs w:val="24"/>
                <w:lang w:eastAsia="en-GB"/>
              </w:rPr>
            </w:pPr>
          </w:p>
        </w:tc>
        <w:tc>
          <w:tcPr>
            <w:tcW w:w="5429" w:type="dxa"/>
            <w:tcBorders>
              <w:top w:val="single" w:sz="6" w:space="0" w:color="auto"/>
              <w:left w:val="single" w:sz="6" w:space="0" w:color="auto"/>
              <w:bottom w:val="single" w:sz="6" w:space="0" w:color="auto"/>
              <w:right w:val="single" w:sz="6" w:space="0" w:color="auto"/>
            </w:tcBorders>
            <w:shd w:val="clear" w:color="auto" w:fill="auto"/>
            <w:hideMark/>
          </w:tcPr>
          <w:p w14:paraId="31BD0E75" w14:textId="67E421E2" w:rsidR="00424BC5" w:rsidRPr="00424BC5" w:rsidRDefault="00424BC5" w:rsidP="002D400B">
            <w:pPr>
              <w:spacing w:after="0" w:line="240" w:lineRule="auto"/>
              <w:ind w:left="16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Update contact details for existing ID Checker</w:t>
            </w:r>
            <w:r w:rsidR="00C31B35">
              <w:rPr>
                <w:rFonts w:ascii="Arial" w:eastAsia="Times New Roman" w:hAnsi="Arial" w:cs="Arial"/>
                <w:lang w:eastAsia="en-GB"/>
              </w:rPr>
              <w:t>/CWPO</w:t>
            </w:r>
          </w:p>
        </w:tc>
        <w:tc>
          <w:tcPr>
            <w:tcW w:w="1059" w:type="dxa"/>
            <w:tcBorders>
              <w:top w:val="single" w:sz="6" w:space="0" w:color="auto"/>
              <w:left w:val="single" w:sz="6" w:space="0" w:color="auto"/>
              <w:bottom w:val="single" w:sz="6" w:space="0" w:color="auto"/>
              <w:right w:val="single" w:sz="6" w:space="0" w:color="auto"/>
            </w:tcBorders>
            <w:shd w:val="clear" w:color="auto" w:fill="auto"/>
            <w:hideMark/>
          </w:tcPr>
          <w:p w14:paraId="3CE0781E"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bl>
    <w:p w14:paraId="11C0C44C"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2B3764B6"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b/>
          <w:bCs/>
          <w:lang w:eastAsia="en-GB"/>
        </w:rPr>
        <w:t>Contract Terms</w:t>
      </w:r>
      <w:r w:rsidRPr="00424BC5">
        <w:rPr>
          <w:rFonts w:ascii="Arial" w:eastAsia="Times New Roman" w:hAnsi="Arial"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221"/>
      </w:tblGrid>
      <w:tr w:rsidR="00424BC5" w:rsidRPr="00424BC5" w14:paraId="34000861"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071F7070"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C2935C1" w14:textId="77777777" w:rsidR="00424BC5" w:rsidRPr="00424BC5" w:rsidRDefault="00424BC5" w:rsidP="00424BC5">
            <w:pPr>
              <w:spacing w:after="0" w:line="240" w:lineRule="auto"/>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val="en-US" w:eastAsia="en-GB"/>
              </w:rPr>
              <w:t>Tick to Confirm </w:t>
            </w:r>
            <w:r w:rsidRPr="00424BC5">
              <w:rPr>
                <w:rFonts w:ascii="Arial" w:eastAsia="Times New Roman" w:hAnsi="Arial" w:cs="Arial"/>
                <w:lang w:eastAsia="en-GB"/>
              </w:rPr>
              <w:t> </w:t>
            </w:r>
          </w:p>
        </w:tc>
      </w:tr>
      <w:tr w:rsidR="00424BC5" w:rsidRPr="00424BC5" w14:paraId="4D96324C"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004E2DDC"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 xml:space="preserve">I understand and agree to abide by the </w:t>
            </w:r>
            <w:hyperlink r:id="rId10" w:tgtFrame="_blank" w:history="1">
              <w:r w:rsidRPr="00424BC5">
                <w:rPr>
                  <w:rFonts w:ascii="Arial" w:eastAsia="Times New Roman" w:hAnsi="Arial" w:cs="Arial"/>
                  <w:b/>
                  <w:bCs/>
                  <w:color w:val="0000FF"/>
                  <w:u w:val="single"/>
                  <w:lang w:val="en-US" w:eastAsia="en-GB"/>
                </w:rPr>
                <w:t>Disclosure Scotland Code of Practice</w:t>
              </w:r>
              <w:r w:rsidRPr="00424BC5">
                <w:rPr>
                  <w:rFonts w:ascii="Arial" w:eastAsia="Times New Roman" w:hAnsi="Arial" w:cs="Arial"/>
                  <w:color w:val="0000FF"/>
                  <w:u w:val="single"/>
                  <w:lang w:val="en-US" w:eastAsia="en-GB"/>
                </w:rPr>
                <w:t>.</w:t>
              </w:r>
            </w:hyperlink>
            <w:r w:rsidRPr="00424BC5">
              <w:rPr>
                <w:rFonts w:ascii="Arial" w:eastAsia="Times New Roman" w:hAnsi="Arial" w:cs="Arial"/>
                <w:lang w:eastAsia="en-GB"/>
              </w:rPr>
              <w:t> </w:t>
            </w:r>
          </w:p>
          <w:p w14:paraId="52420260"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961F238"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664798E2"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1614734A"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I agree that it is an offence to share the disclosure information that I will receive with anyone who is not entitled to access it in the course of their duties. </w:t>
            </w:r>
          </w:p>
          <w:p w14:paraId="2997A404"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97C07E4"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6DB5E0C3"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63C0F4E2"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I agree to carry out required ID checks for every PVG application submitted as per the Disclosure Scotland Code of Practice.</w:t>
            </w:r>
            <w:r w:rsidRPr="00424BC5">
              <w:rPr>
                <w:rFonts w:ascii="Arial" w:eastAsia="Times New Roman" w:hAnsi="Arial" w:cs="Arial"/>
                <w:lang w:eastAsia="en-GB"/>
              </w:rPr>
              <w:t> </w:t>
            </w:r>
          </w:p>
          <w:p w14:paraId="7C7F79AF"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16C2AE1"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618A5B1F"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757C8FAC" w14:textId="293E32AE"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 xml:space="preserve">I will inform Scottish </w:t>
            </w:r>
            <w:r>
              <w:rPr>
                <w:rFonts w:ascii="Arial" w:eastAsia="Times New Roman" w:hAnsi="Arial" w:cs="Arial"/>
                <w:lang w:val="en-US" w:eastAsia="en-GB"/>
              </w:rPr>
              <w:t>Squash</w:t>
            </w:r>
            <w:r w:rsidRPr="00424BC5">
              <w:rPr>
                <w:rFonts w:ascii="Arial" w:eastAsia="Times New Roman" w:hAnsi="Arial" w:cs="Arial"/>
                <w:lang w:val="en-US" w:eastAsia="en-GB"/>
              </w:rPr>
              <w:t xml:space="preserve"> if I leave the role of the </w:t>
            </w:r>
            <w:r w:rsidR="00825998">
              <w:rPr>
                <w:rFonts w:ascii="Arial" w:eastAsia="Times New Roman" w:hAnsi="Arial" w:cs="Arial"/>
                <w:lang w:val="en-US" w:eastAsia="en-GB"/>
              </w:rPr>
              <w:t>c</w:t>
            </w:r>
            <w:r w:rsidRPr="00424BC5">
              <w:rPr>
                <w:rFonts w:ascii="Arial" w:eastAsia="Times New Roman" w:hAnsi="Arial" w:cs="Arial"/>
                <w:lang w:val="en-US" w:eastAsia="en-GB"/>
              </w:rPr>
              <w:t>lub ID Checker.</w:t>
            </w:r>
            <w:r w:rsidRPr="00424BC5">
              <w:rPr>
                <w:rFonts w:ascii="Arial" w:eastAsia="Times New Roman" w:hAnsi="Arial" w:cs="Arial"/>
                <w:lang w:eastAsia="en-GB"/>
              </w:rPr>
              <w:t> </w:t>
            </w:r>
          </w:p>
          <w:p w14:paraId="46A0BCFC"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F7EE0FF"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50CB7423"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13D68EDA" w14:textId="257A6F28"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 xml:space="preserve">I am aware that Scottish </w:t>
            </w:r>
            <w:r>
              <w:rPr>
                <w:rFonts w:ascii="Arial" w:eastAsia="Times New Roman" w:hAnsi="Arial" w:cs="Arial"/>
                <w:lang w:val="en-US" w:eastAsia="en-GB"/>
              </w:rPr>
              <w:t>Squash</w:t>
            </w:r>
            <w:r w:rsidRPr="00424BC5">
              <w:rPr>
                <w:rFonts w:ascii="Arial" w:eastAsia="Times New Roman" w:hAnsi="Arial" w:cs="Arial"/>
                <w:lang w:val="en-US" w:eastAsia="en-GB"/>
              </w:rPr>
              <w:t xml:space="preserve"> may contact you to verify that checks are being completed in accordance with the Code of Practice and relevant disclosure legislation.</w:t>
            </w:r>
            <w:r w:rsidRPr="00424BC5">
              <w:rPr>
                <w:rFonts w:ascii="Arial" w:eastAsia="Times New Roman" w:hAnsi="Arial" w:cs="Arial"/>
                <w:lang w:eastAsia="en-GB"/>
              </w:rPr>
              <w:t> </w:t>
            </w:r>
          </w:p>
          <w:p w14:paraId="29330BD3"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6597432"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56009CC5"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2833319E" w14:textId="61F624B5"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 xml:space="preserve">I understand that if a Scheme Member’s status changes to barred or if they are moved to consideration for listing, Scottish </w:t>
            </w:r>
            <w:r>
              <w:rPr>
                <w:rFonts w:ascii="Arial" w:eastAsia="Times New Roman" w:hAnsi="Arial" w:cs="Arial"/>
                <w:lang w:val="en-US" w:eastAsia="en-GB"/>
              </w:rPr>
              <w:t>Squash</w:t>
            </w:r>
            <w:r w:rsidRPr="00424BC5">
              <w:rPr>
                <w:rFonts w:ascii="Arial" w:eastAsia="Times New Roman" w:hAnsi="Arial" w:cs="Arial"/>
                <w:lang w:val="en-US" w:eastAsia="en-GB"/>
              </w:rPr>
              <w:t xml:space="preserve"> will notify the </w:t>
            </w:r>
            <w:r w:rsidR="00A10923">
              <w:rPr>
                <w:rFonts w:ascii="Arial" w:eastAsia="Times New Roman" w:hAnsi="Arial" w:cs="Arial"/>
                <w:lang w:val="en-US" w:eastAsia="en-GB"/>
              </w:rPr>
              <w:t>c</w:t>
            </w:r>
            <w:r w:rsidRPr="00424BC5">
              <w:rPr>
                <w:rFonts w:ascii="Arial" w:eastAsia="Times New Roman" w:hAnsi="Arial" w:cs="Arial"/>
                <w:lang w:val="en-US" w:eastAsia="en-GB"/>
              </w:rPr>
              <w:t>lub ID Checker to advise the appropriate action to take.</w:t>
            </w:r>
            <w:r w:rsidRPr="00424BC5">
              <w:rPr>
                <w:rFonts w:ascii="Arial" w:eastAsia="Times New Roman" w:hAnsi="Arial" w:cs="Arial"/>
                <w:lang w:eastAsia="en-GB"/>
              </w:rPr>
              <w:t> </w:t>
            </w:r>
          </w:p>
          <w:p w14:paraId="4F033824"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98D8A54"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2BE35848"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708B0CC0" w14:textId="5ADA95F1"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lastRenderedPageBreak/>
              <w:t>I understand that i</w:t>
            </w:r>
            <w:r>
              <w:rPr>
                <w:rFonts w:ascii="Arial" w:eastAsia="Times New Roman" w:hAnsi="Arial" w:cs="Arial"/>
                <w:lang w:val="en-US" w:eastAsia="en-GB"/>
              </w:rPr>
              <w:t>f</w:t>
            </w:r>
            <w:r w:rsidRPr="00424BC5">
              <w:rPr>
                <w:rFonts w:ascii="Arial" w:eastAsia="Times New Roman" w:hAnsi="Arial" w:cs="Arial"/>
                <w:lang w:val="en-US" w:eastAsia="en-GB"/>
              </w:rPr>
              <w:t xml:space="preserve"> a </w:t>
            </w:r>
            <w:r w:rsidR="00825998">
              <w:rPr>
                <w:rFonts w:ascii="Arial" w:eastAsia="Times New Roman" w:hAnsi="Arial" w:cs="Arial"/>
                <w:lang w:val="en-US" w:eastAsia="en-GB"/>
              </w:rPr>
              <w:t>PVG s</w:t>
            </w:r>
            <w:r w:rsidRPr="00424BC5">
              <w:rPr>
                <w:rFonts w:ascii="Arial" w:eastAsia="Times New Roman" w:hAnsi="Arial" w:cs="Arial"/>
                <w:lang w:val="en-US" w:eastAsia="en-GB"/>
              </w:rPr>
              <w:t xml:space="preserve">cheme </w:t>
            </w:r>
            <w:r w:rsidR="00825998">
              <w:rPr>
                <w:rFonts w:ascii="Arial" w:eastAsia="Times New Roman" w:hAnsi="Arial" w:cs="Arial"/>
                <w:lang w:val="en-US" w:eastAsia="en-GB"/>
              </w:rPr>
              <w:t>m</w:t>
            </w:r>
            <w:r w:rsidRPr="00424BC5">
              <w:rPr>
                <w:rFonts w:ascii="Arial" w:eastAsia="Times New Roman" w:hAnsi="Arial" w:cs="Arial"/>
                <w:lang w:val="en-US" w:eastAsia="en-GB"/>
              </w:rPr>
              <w:t xml:space="preserve">ember leaves my club, I will notify Scottish </w:t>
            </w:r>
            <w:r>
              <w:rPr>
                <w:rFonts w:ascii="Arial" w:eastAsia="Times New Roman" w:hAnsi="Arial" w:cs="Arial"/>
                <w:lang w:val="en-US" w:eastAsia="en-GB"/>
              </w:rPr>
              <w:t>Squash</w:t>
            </w:r>
            <w:r w:rsidRPr="00424BC5">
              <w:rPr>
                <w:rFonts w:ascii="Arial" w:eastAsia="Times New Roman" w:hAnsi="Arial" w:cs="Arial"/>
                <w:lang w:val="en-US" w:eastAsia="en-GB"/>
              </w:rPr>
              <w:t xml:space="preserve"> so that interest can be removed </w:t>
            </w:r>
            <w:r w:rsidRPr="00424BC5">
              <w:rPr>
                <w:rFonts w:ascii="Arial" w:eastAsia="Times New Roman" w:hAnsi="Arial" w:cs="Arial"/>
                <w:lang w:eastAsia="en-GB"/>
              </w:rPr>
              <w:t> </w:t>
            </w:r>
          </w:p>
          <w:p w14:paraId="21752421"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5F7BB90"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20F75D8E"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4BBE9B3F"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I understand that information provided on a disclosure must only be used for the purpose it was provided for (to make a recruitment or ongoing recruitment decision).</w:t>
            </w:r>
            <w:r w:rsidRPr="00424BC5">
              <w:rPr>
                <w:rFonts w:ascii="Arial" w:eastAsia="Times New Roman" w:hAnsi="Arial" w:cs="Arial"/>
                <w:lang w:eastAsia="en-GB"/>
              </w:rPr>
              <w:t> </w:t>
            </w:r>
          </w:p>
          <w:p w14:paraId="6A569899"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729282F"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4A99E918" w14:textId="77777777" w:rsidTr="00424BC5">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4CCCD931" w14:textId="59F273D8"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val="en-US" w:eastAsia="en-GB"/>
              </w:rPr>
              <w:t xml:space="preserve">I understand that Scottish </w:t>
            </w:r>
            <w:r>
              <w:rPr>
                <w:rFonts w:ascii="Arial" w:eastAsia="Times New Roman" w:hAnsi="Arial" w:cs="Arial"/>
                <w:lang w:val="en-US" w:eastAsia="en-GB"/>
              </w:rPr>
              <w:t>Squash</w:t>
            </w:r>
            <w:r w:rsidRPr="00424BC5">
              <w:rPr>
                <w:rFonts w:ascii="Arial" w:eastAsia="Times New Roman" w:hAnsi="Arial" w:cs="Arial"/>
                <w:lang w:val="en-US" w:eastAsia="en-GB"/>
              </w:rPr>
              <w:t xml:space="preserve"> is required to conduct annual audits to ensure the information they hold on the </w:t>
            </w:r>
            <w:r w:rsidR="00825998">
              <w:rPr>
                <w:rFonts w:ascii="Arial" w:eastAsia="Times New Roman" w:hAnsi="Arial" w:cs="Arial"/>
                <w:lang w:val="en-US" w:eastAsia="en-GB"/>
              </w:rPr>
              <w:t>c</w:t>
            </w:r>
            <w:r w:rsidRPr="00424BC5">
              <w:rPr>
                <w:rFonts w:ascii="Arial" w:eastAsia="Times New Roman" w:hAnsi="Arial" w:cs="Arial"/>
                <w:lang w:val="en-US" w:eastAsia="en-GB"/>
              </w:rPr>
              <w:t xml:space="preserve">ontact </w:t>
            </w:r>
            <w:r w:rsidR="00825998">
              <w:rPr>
                <w:rFonts w:ascii="Arial" w:eastAsia="Times New Roman" w:hAnsi="Arial" w:cs="Arial"/>
                <w:lang w:val="en-US" w:eastAsia="en-GB"/>
              </w:rPr>
              <w:t>p</w:t>
            </w:r>
            <w:r w:rsidRPr="00424BC5">
              <w:rPr>
                <w:rFonts w:ascii="Arial" w:eastAsia="Times New Roman" w:hAnsi="Arial" w:cs="Arial"/>
                <w:lang w:val="en-US" w:eastAsia="en-GB"/>
              </w:rPr>
              <w:t xml:space="preserve">erson and the </w:t>
            </w:r>
            <w:r w:rsidR="00825998">
              <w:rPr>
                <w:rFonts w:ascii="Arial" w:eastAsia="Times New Roman" w:hAnsi="Arial" w:cs="Arial"/>
                <w:lang w:val="en-US" w:eastAsia="en-GB"/>
              </w:rPr>
              <w:t>c</w:t>
            </w:r>
            <w:r w:rsidRPr="00424BC5">
              <w:rPr>
                <w:rFonts w:ascii="Arial" w:eastAsia="Times New Roman" w:hAnsi="Arial" w:cs="Arial"/>
                <w:lang w:val="en-US" w:eastAsia="en-GB"/>
              </w:rPr>
              <w:t>lub is accurate and up to date.</w:t>
            </w:r>
            <w:r w:rsidRPr="00424BC5">
              <w:rPr>
                <w:rFonts w:ascii="Arial" w:eastAsia="Times New Roman" w:hAnsi="Arial" w:cs="Arial"/>
                <w:lang w:eastAsia="en-GB"/>
              </w:rPr>
              <w:t> </w:t>
            </w:r>
          </w:p>
          <w:p w14:paraId="69B50703" w14:textId="77777777" w:rsidR="00424BC5" w:rsidRPr="00424BC5" w:rsidRDefault="00424BC5" w:rsidP="00825998">
            <w:pPr>
              <w:spacing w:after="0" w:line="240" w:lineRule="auto"/>
              <w:ind w:left="127" w:right="130"/>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0DAF29A"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bl>
    <w:p w14:paraId="0D900DD2"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6A6EEB6E"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b/>
          <w:bCs/>
          <w:lang w:val="en-US" w:eastAsia="en-GB"/>
        </w:rPr>
        <w:t>Declaration</w:t>
      </w:r>
      <w:r w:rsidRPr="00424BC5">
        <w:rPr>
          <w:rFonts w:ascii="Arial" w:eastAsia="Times New Roman" w:hAnsi="Arial" w:cs="Arial"/>
          <w:lang w:eastAsia="en-GB"/>
        </w:rPr>
        <w:t> </w:t>
      </w:r>
    </w:p>
    <w:p w14:paraId="3C4AD95E" w14:textId="0ADB4845"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val="en-US" w:eastAsia="en-GB"/>
        </w:rPr>
        <w:t xml:space="preserve">I certify that all information contained in this form is true and correct to the best of my knowledge and understand that providing false information or omissions may lead to an investigation by Scottish </w:t>
      </w:r>
      <w:r>
        <w:rPr>
          <w:rFonts w:ascii="Arial" w:eastAsia="Times New Roman" w:hAnsi="Arial" w:cs="Arial"/>
          <w:lang w:val="en-US" w:eastAsia="en-GB"/>
        </w:rPr>
        <w:t>Squash</w:t>
      </w:r>
      <w:r w:rsidRPr="00424BC5">
        <w:rPr>
          <w:rFonts w:ascii="Arial" w:eastAsia="Times New Roman" w:hAnsi="Arial" w:cs="Arial"/>
          <w:lang w:val="en-US" w:eastAsia="en-GB"/>
        </w:rPr>
        <w:t>/Disclosure Scotland.</w:t>
      </w:r>
      <w:r w:rsidRPr="00424BC5">
        <w:rPr>
          <w:rFonts w:ascii="Arial" w:eastAsia="Times New Roman" w:hAnsi="Arial" w:cs="Arial"/>
          <w:lang w:eastAsia="en-GB"/>
        </w:rPr>
        <w:t> </w:t>
      </w:r>
    </w:p>
    <w:p w14:paraId="1E81AF09"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6"/>
        <w:gridCol w:w="5674"/>
      </w:tblGrid>
      <w:tr w:rsidR="00424BC5" w:rsidRPr="00424BC5" w14:paraId="2C148BA4" w14:textId="77777777" w:rsidTr="00424BC5">
        <w:trPr>
          <w:trHeight w:val="300"/>
        </w:trPr>
        <w:tc>
          <w:tcPr>
            <w:tcW w:w="3336" w:type="dxa"/>
            <w:tcBorders>
              <w:top w:val="single" w:sz="6" w:space="0" w:color="auto"/>
              <w:left w:val="single" w:sz="6" w:space="0" w:color="auto"/>
              <w:bottom w:val="single" w:sz="6" w:space="0" w:color="auto"/>
              <w:right w:val="single" w:sz="6" w:space="0" w:color="auto"/>
            </w:tcBorders>
            <w:shd w:val="clear" w:color="auto" w:fill="auto"/>
            <w:hideMark/>
          </w:tcPr>
          <w:p w14:paraId="7024B579" w14:textId="77777777" w:rsidR="00424BC5" w:rsidRPr="00424BC5" w:rsidRDefault="00424BC5" w:rsidP="00424BC5">
            <w:pPr>
              <w:spacing w:after="0" w:line="240" w:lineRule="auto"/>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val="en-US" w:eastAsia="en-GB"/>
              </w:rPr>
              <w:t>ID Checker Signature </w:t>
            </w:r>
            <w:r w:rsidRPr="00424BC5">
              <w:rPr>
                <w:rFonts w:ascii="Arial" w:eastAsia="Times New Roman" w:hAnsi="Arial" w:cs="Arial"/>
                <w:lang w:eastAsia="en-GB"/>
              </w:rPr>
              <w:t> </w:t>
            </w:r>
          </w:p>
          <w:p w14:paraId="4B52CE8E" w14:textId="77777777" w:rsidR="00424BC5" w:rsidRPr="00424BC5" w:rsidRDefault="00424BC5" w:rsidP="00424BC5">
            <w:pPr>
              <w:spacing w:after="0" w:line="240" w:lineRule="auto"/>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val="en-US" w:eastAsia="en-GB"/>
              </w:rPr>
              <w:t>(typed is acceptable)</w:t>
            </w:r>
            <w:r w:rsidRPr="00424BC5">
              <w:rPr>
                <w:rFonts w:ascii="Arial" w:eastAsia="Times New Roman" w:hAnsi="Arial" w:cs="Arial"/>
                <w:lang w:eastAsia="en-GB"/>
              </w:rPr>
              <w:t> </w:t>
            </w:r>
          </w:p>
        </w:tc>
        <w:tc>
          <w:tcPr>
            <w:tcW w:w="5674" w:type="dxa"/>
            <w:tcBorders>
              <w:top w:val="single" w:sz="6" w:space="0" w:color="auto"/>
              <w:left w:val="single" w:sz="6" w:space="0" w:color="auto"/>
              <w:bottom w:val="single" w:sz="6" w:space="0" w:color="auto"/>
              <w:right w:val="single" w:sz="6" w:space="0" w:color="auto"/>
            </w:tcBorders>
            <w:shd w:val="clear" w:color="auto" w:fill="auto"/>
            <w:hideMark/>
          </w:tcPr>
          <w:p w14:paraId="42CAF122"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7E916D21"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r w:rsidR="00424BC5" w:rsidRPr="00424BC5" w14:paraId="22CC051F" w14:textId="77777777" w:rsidTr="00424BC5">
        <w:trPr>
          <w:trHeight w:val="300"/>
        </w:trPr>
        <w:tc>
          <w:tcPr>
            <w:tcW w:w="3336" w:type="dxa"/>
            <w:tcBorders>
              <w:top w:val="single" w:sz="6" w:space="0" w:color="auto"/>
              <w:left w:val="single" w:sz="6" w:space="0" w:color="auto"/>
              <w:bottom w:val="single" w:sz="6" w:space="0" w:color="auto"/>
              <w:right w:val="single" w:sz="6" w:space="0" w:color="auto"/>
            </w:tcBorders>
            <w:shd w:val="clear" w:color="auto" w:fill="auto"/>
            <w:hideMark/>
          </w:tcPr>
          <w:p w14:paraId="2B3DE7C6"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b/>
                <w:bCs/>
                <w:lang w:val="en-US" w:eastAsia="en-GB"/>
              </w:rPr>
              <w:t>Date signed</w:t>
            </w:r>
            <w:r w:rsidRPr="00424BC5">
              <w:rPr>
                <w:rFonts w:ascii="Arial" w:eastAsia="Times New Roman" w:hAnsi="Arial" w:cs="Arial"/>
                <w:lang w:eastAsia="en-GB"/>
              </w:rPr>
              <w:t> </w:t>
            </w:r>
          </w:p>
        </w:tc>
        <w:tc>
          <w:tcPr>
            <w:tcW w:w="5674" w:type="dxa"/>
            <w:tcBorders>
              <w:top w:val="single" w:sz="6" w:space="0" w:color="auto"/>
              <w:left w:val="single" w:sz="6" w:space="0" w:color="auto"/>
              <w:bottom w:val="single" w:sz="6" w:space="0" w:color="auto"/>
              <w:right w:val="single" w:sz="6" w:space="0" w:color="auto"/>
            </w:tcBorders>
            <w:shd w:val="clear" w:color="auto" w:fill="auto"/>
            <w:hideMark/>
          </w:tcPr>
          <w:p w14:paraId="00F15E91"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p w14:paraId="46C586AA" w14:textId="77777777" w:rsidR="00424BC5" w:rsidRPr="00424BC5" w:rsidRDefault="00424BC5" w:rsidP="00424BC5">
            <w:pPr>
              <w:spacing w:after="0" w:line="240" w:lineRule="auto"/>
              <w:jc w:val="both"/>
              <w:textAlignment w:val="baseline"/>
              <w:rPr>
                <w:rFonts w:ascii="Times New Roman" w:eastAsia="Times New Roman" w:hAnsi="Times New Roman" w:cs="Times New Roman"/>
                <w:sz w:val="24"/>
                <w:szCs w:val="24"/>
                <w:lang w:eastAsia="en-GB"/>
              </w:rPr>
            </w:pPr>
            <w:r w:rsidRPr="00424BC5">
              <w:rPr>
                <w:rFonts w:ascii="Arial" w:eastAsia="Times New Roman" w:hAnsi="Arial" w:cs="Arial"/>
                <w:lang w:eastAsia="en-GB"/>
              </w:rPr>
              <w:t> </w:t>
            </w:r>
          </w:p>
        </w:tc>
      </w:tr>
    </w:tbl>
    <w:p w14:paraId="5C4E6761" w14:textId="77777777" w:rsidR="00424BC5" w:rsidRPr="00424BC5" w:rsidRDefault="00424BC5" w:rsidP="00424BC5">
      <w:pPr>
        <w:spacing w:after="0" w:line="240" w:lineRule="auto"/>
        <w:jc w:val="both"/>
        <w:textAlignment w:val="baseline"/>
        <w:rPr>
          <w:rFonts w:ascii="Segoe UI" w:eastAsia="Times New Roman" w:hAnsi="Segoe UI" w:cs="Segoe UI"/>
          <w:sz w:val="18"/>
          <w:szCs w:val="18"/>
          <w:lang w:eastAsia="en-GB"/>
        </w:rPr>
      </w:pPr>
      <w:r w:rsidRPr="00424BC5">
        <w:rPr>
          <w:rFonts w:ascii="Arial" w:eastAsia="Times New Roman" w:hAnsi="Arial" w:cs="Arial"/>
          <w:lang w:eastAsia="en-GB"/>
        </w:rPr>
        <w:t> </w:t>
      </w:r>
    </w:p>
    <w:p w14:paraId="474891CE" w14:textId="460E6C7E" w:rsidR="008D4BB6" w:rsidRPr="008D4BB6" w:rsidRDefault="008D4BB6" w:rsidP="00640F36">
      <w:pPr>
        <w:jc w:val="center"/>
      </w:pPr>
    </w:p>
    <w:p w14:paraId="326503C1" w14:textId="684DBEC1" w:rsidR="008D4BB6" w:rsidRPr="008D4BB6" w:rsidRDefault="008D4BB6" w:rsidP="008D4BB6"/>
    <w:p w14:paraId="099BE26F" w14:textId="3C4A7A84" w:rsidR="008D4BB6" w:rsidRPr="008D4BB6" w:rsidRDefault="008D4BB6" w:rsidP="008D4BB6"/>
    <w:p w14:paraId="104AEAA7" w14:textId="2518D433" w:rsidR="008D4BB6" w:rsidRPr="008D4BB6" w:rsidRDefault="008D4BB6" w:rsidP="008D4BB6"/>
    <w:p w14:paraId="44915F9A" w14:textId="180D5DD5" w:rsidR="008D4BB6" w:rsidRPr="008D4BB6" w:rsidRDefault="008D4BB6" w:rsidP="008D4BB6"/>
    <w:p w14:paraId="53D56169" w14:textId="3C06D95A" w:rsidR="008D4BB6" w:rsidRPr="008D4BB6" w:rsidRDefault="008D4BB6" w:rsidP="008D4BB6"/>
    <w:p w14:paraId="6DCD3439" w14:textId="74596970" w:rsidR="008D4BB6" w:rsidRPr="008D4BB6" w:rsidRDefault="008D4BB6" w:rsidP="008D4BB6"/>
    <w:p w14:paraId="252EDBE9" w14:textId="11B7349E" w:rsidR="008D4BB6" w:rsidRDefault="008D4BB6" w:rsidP="008D4BB6"/>
    <w:p w14:paraId="3C6A4300" w14:textId="53993A47" w:rsidR="008D4BB6" w:rsidRPr="008D4BB6" w:rsidRDefault="008D4BB6" w:rsidP="008D4BB6">
      <w:pPr>
        <w:tabs>
          <w:tab w:val="left" w:pos="6923"/>
        </w:tabs>
      </w:pPr>
      <w:r>
        <w:tab/>
      </w:r>
    </w:p>
    <w:sectPr w:rsidR="008D4BB6" w:rsidRPr="008D4BB6" w:rsidSect="00971568">
      <w:headerReference w:type="default" r:id="rId11"/>
      <w:footerReference w:type="default" r:id="rId12"/>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D3D3B" w14:textId="77777777" w:rsidR="00971568" w:rsidRDefault="00971568" w:rsidP="004709E1">
      <w:pPr>
        <w:spacing w:after="0" w:line="240" w:lineRule="auto"/>
      </w:pPr>
      <w:r>
        <w:separator/>
      </w:r>
    </w:p>
  </w:endnote>
  <w:endnote w:type="continuationSeparator" w:id="0">
    <w:p w14:paraId="09CC3AA4" w14:textId="77777777" w:rsidR="00971568" w:rsidRDefault="00971568" w:rsidP="0047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9287" w14:textId="79E45507" w:rsidR="004709E1" w:rsidRPr="007B0946" w:rsidRDefault="00895EC0" w:rsidP="004709E1">
    <w:pPr>
      <w:pStyle w:val="Footer"/>
      <w:spacing w:before="240"/>
      <w:jc w:val="center"/>
      <w:rPr>
        <w:rFonts w:ascii="Arial" w:hAnsi="Arial"/>
        <w:color w:val="002060"/>
        <w:sz w:val="14"/>
      </w:rPr>
    </w:pPr>
    <w:r>
      <w:rPr>
        <w:noProof/>
      </w:rPr>
      <w:drawing>
        <wp:inline distT="0" distB="0" distL="0" distR="0" wp14:anchorId="7BF57039" wp14:editId="2C9EAD03">
          <wp:extent cx="5731510" cy="869315"/>
          <wp:effectExtent l="0" t="0" r="2540" b="6985"/>
          <wp:docPr id="4" name="Picture 3">
            <a:extLst xmlns:a="http://schemas.openxmlformats.org/drawingml/2006/main">
              <a:ext uri="{FF2B5EF4-FFF2-40B4-BE49-F238E27FC236}">
                <a16:creationId xmlns:a16="http://schemas.microsoft.com/office/drawing/2014/main" id="{22C5BE31-67BC-6E42-8B9F-C7A1B1B0BA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5BE31-67BC-6E42-8B9F-C7A1B1B0BAB9}"/>
                      </a:ext>
                    </a:extLst>
                  </pic:cNvPr>
                  <pic:cNvPicPr/>
                </pic:nvPicPr>
                <pic:blipFill>
                  <a:blip r:embed="rId1"/>
                  <a:stretch>
                    <a:fillRect/>
                  </a:stretch>
                </pic:blipFill>
                <pic:spPr>
                  <a:xfrm>
                    <a:off x="0" y="0"/>
                    <a:ext cx="5731510" cy="869315"/>
                  </a:xfrm>
                  <a:prstGeom prst="rect">
                    <a:avLst/>
                  </a:prstGeom>
                </pic:spPr>
              </pic:pic>
            </a:graphicData>
          </a:graphic>
        </wp:inline>
      </w:drawing>
    </w:r>
    <w:r w:rsidR="004709E1" w:rsidRPr="007B0946">
      <w:rPr>
        <w:rFonts w:ascii="Arial" w:hAnsi="Arial"/>
        <w:b/>
        <w:color w:val="002060"/>
        <w:sz w:val="14"/>
      </w:rPr>
      <w:t>Scottish Squash |</w:t>
    </w:r>
    <w:r w:rsidR="004709E1">
      <w:rPr>
        <w:rFonts w:ascii="Arial" w:hAnsi="Arial"/>
        <w:color w:val="002060"/>
        <w:sz w:val="14"/>
      </w:rPr>
      <w:t xml:space="preserve"> Oriam, Heriot-Watt University, Edinburgh, EH14 4AS </w:t>
    </w:r>
    <w:r w:rsidR="004709E1">
      <w:rPr>
        <w:rFonts w:ascii="Arial" w:hAnsi="Arial"/>
        <w:b/>
        <w:color w:val="002060"/>
        <w:sz w:val="14"/>
      </w:rPr>
      <w:t xml:space="preserve">| T: </w:t>
    </w:r>
    <w:r w:rsidR="004709E1">
      <w:rPr>
        <w:rFonts w:ascii="Arial" w:hAnsi="Arial"/>
        <w:color w:val="002060"/>
        <w:sz w:val="14"/>
      </w:rPr>
      <w:t xml:space="preserve">0131 </w:t>
    </w:r>
    <w:r w:rsidR="00605B7F">
      <w:rPr>
        <w:rFonts w:ascii="Arial" w:hAnsi="Arial"/>
        <w:color w:val="002060"/>
        <w:sz w:val="14"/>
      </w:rPr>
      <w:t>374</w:t>
    </w:r>
    <w:r w:rsidR="004709E1">
      <w:rPr>
        <w:rFonts w:ascii="Arial" w:hAnsi="Arial"/>
        <w:color w:val="002060"/>
        <w:sz w:val="14"/>
      </w:rPr>
      <w:t xml:space="preserve"> </w:t>
    </w:r>
    <w:r w:rsidR="00605B7F">
      <w:rPr>
        <w:rFonts w:ascii="Arial" w:hAnsi="Arial"/>
        <w:color w:val="002060"/>
        <w:sz w:val="14"/>
      </w:rPr>
      <w:t>2020</w:t>
    </w:r>
    <w:r w:rsidR="004709E1">
      <w:rPr>
        <w:rFonts w:ascii="Arial" w:hAnsi="Arial"/>
        <w:color w:val="002060"/>
        <w:sz w:val="14"/>
      </w:rPr>
      <w:t xml:space="preserve"> </w:t>
    </w:r>
    <w:r w:rsidR="004709E1">
      <w:rPr>
        <w:rFonts w:ascii="Arial" w:hAnsi="Arial"/>
        <w:b/>
        <w:color w:val="002060"/>
        <w:sz w:val="14"/>
      </w:rPr>
      <w:t xml:space="preserve">| E: </w:t>
    </w:r>
    <w:r w:rsidR="004709E1">
      <w:rPr>
        <w:rFonts w:ascii="Arial" w:hAnsi="Arial"/>
        <w:color w:val="002060"/>
        <w:sz w:val="14"/>
      </w:rPr>
      <w:t>info@scottishsquash.org</w:t>
    </w:r>
  </w:p>
  <w:p w14:paraId="52EAFF90" w14:textId="77777777" w:rsidR="004709E1" w:rsidRDefault="004709E1" w:rsidP="004709E1">
    <w:pPr>
      <w:pStyle w:val="Footer"/>
      <w:rPr>
        <w:rFonts w:ascii="Arial" w:hAnsi="Arial"/>
        <w:color w:val="17365D"/>
        <w:sz w:val="14"/>
      </w:rPr>
    </w:pPr>
  </w:p>
  <w:p w14:paraId="08BAE7FA" w14:textId="745E0514" w:rsidR="004709E1" w:rsidRPr="004709E1" w:rsidRDefault="004709E1" w:rsidP="004709E1">
    <w:pPr>
      <w:pStyle w:val="Footer"/>
      <w:jc w:val="center"/>
      <w:rPr>
        <w:rFonts w:ascii="Arial" w:hAnsi="Arial"/>
        <w:color w:val="17365D"/>
        <w:sz w:val="12"/>
        <w:szCs w:val="12"/>
      </w:rPr>
    </w:pPr>
    <w:r>
      <w:rPr>
        <w:rFonts w:ascii="Arial" w:hAnsi="Arial"/>
        <w:color w:val="17365D"/>
        <w:sz w:val="12"/>
      </w:rPr>
      <w:t>Scottish Squash Limited is a private company limited by guarantee | Company Number: SC198965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DB5CB" w14:textId="77777777" w:rsidR="00971568" w:rsidRDefault="00971568" w:rsidP="004709E1">
      <w:pPr>
        <w:spacing w:after="0" w:line="240" w:lineRule="auto"/>
      </w:pPr>
      <w:r>
        <w:separator/>
      </w:r>
    </w:p>
  </w:footnote>
  <w:footnote w:type="continuationSeparator" w:id="0">
    <w:p w14:paraId="2BE586B2" w14:textId="77777777" w:rsidR="00971568" w:rsidRDefault="00971568" w:rsidP="0047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946BE" w14:textId="77777777" w:rsidR="007859BA" w:rsidRDefault="004709E1" w:rsidP="007859BA">
    <w:pPr>
      <w:pStyle w:val="Foot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p w14:paraId="3FE37832" w14:textId="1F73A478" w:rsidR="007859BA" w:rsidRDefault="007859BA" w:rsidP="007859BA">
    <w:pPr>
      <w:pStyle w:val="Footer"/>
      <w:jc w:val="right"/>
    </w:pPr>
    <w:r>
      <w:t>Date of document – 30/04/2024</w:t>
    </w:r>
  </w:p>
  <w:p w14:paraId="114B55BB" w14:textId="1486F40D" w:rsidR="004709E1" w:rsidRDefault="004709E1" w:rsidP="004709E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C5"/>
    <w:rsid w:val="002C6A17"/>
    <w:rsid w:val="002D085E"/>
    <w:rsid w:val="002D400B"/>
    <w:rsid w:val="00336943"/>
    <w:rsid w:val="00424BC5"/>
    <w:rsid w:val="00462532"/>
    <w:rsid w:val="004709E1"/>
    <w:rsid w:val="004F4AD2"/>
    <w:rsid w:val="005453D5"/>
    <w:rsid w:val="005E426C"/>
    <w:rsid w:val="00605B7F"/>
    <w:rsid w:val="00640308"/>
    <w:rsid w:val="00640F36"/>
    <w:rsid w:val="006575C5"/>
    <w:rsid w:val="00660B24"/>
    <w:rsid w:val="007476A7"/>
    <w:rsid w:val="007859BA"/>
    <w:rsid w:val="008016C5"/>
    <w:rsid w:val="00825998"/>
    <w:rsid w:val="00895EC0"/>
    <w:rsid w:val="0089706E"/>
    <w:rsid w:val="008D4BB6"/>
    <w:rsid w:val="00971568"/>
    <w:rsid w:val="009C048C"/>
    <w:rsid w:val="00A10923"/>
    <w:rsid w:val="00A37D80"/>
    <w:rsid w:val="00C31B35"/>
    <w:rsid w:val="00C923DD"/>
    <w:rsid w:val="0E86AD74"/>
    <w:rsid w:val="522224D8"/>
    <w:rsid w:val="6BDEF674"/>
    <w:rsid w:val="72082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chartTrackingRefBased/>
  <w15:docId w15:val="{AEB6244E-9550-43D5-B6EF-E78F46FC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9E1"/>
  </w:style>
  <w:style w:type="paragraph" w:customStyle="1" w:styleId="paragraph">
    <w:name w:val="paragraph"/>
    <w:basedOn w:val="Normal"/>
    <w:rsid w:val="00424B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4BC5"/>
  </w:style>
  <w:style w:type="character" w:customStyle="1" w:styleId="eop">
    <w:name w:val="eop"/>
    <w:basedOn w:val="DefaultParagraphFont"/>
    <w:rsid w:val="00424BC5"/>
  </w:style>
  <w:style w:type="character" w:styleId="Hyperlink">
    <w:name w:val="Hyperlink"/>
    <w:basedOn w:val="DefaultParagraphFont"/>
    <w:uiPriority w:val="99"/>
    <w:unhideWhenUsed/>
    <w:rsid w:val="00424BC5"/>
    <w:rPr>
      <w:color w:val="0563C1" w:themeColor="hyperlink"/>
      <w:u w:val="single"/>
    </w:rPr>
  </w:style>
  <w:style w:type="character" w:styleId="UnresolvedMention">
    <w:name w:val="Unresolved Mention"/>
    <w:basedOn w:val="DefaultParagraphFont"/>
    <w:uiPriority w:val="99"/>
    <w:semiHidden/>
    <w:unhideWhenUsed/>
    <w:rsid w:val="00424BC5"/>
    <w:rPr>
      <w:color w:val="605E5C"/>
      <w:shd w:val="clear" w:color="auto" w:fill="E1DFDD"/>
    </w:rPr>
  </w:style>
  <w:style w:type="character" w:styleId="CommentReference">
    <w:name w:val="annotation reference"/>
    <w:basedOn w:val="DefaultParagraphFont"/>
    <w:uiPriority w:val="99"/>
    <w:semiHidden/>
    <w:unhideWhenUsed/>
    <w:rsid w:val="00A10923"/>
    <w:rPr>
      <w:sz w:val="16"/>
      <w:szCs w:val="16"/>
    </w:rPr>
  </w:style>
  <w:style w:type="paragraph" w:styleId="CommentText">
    <w:name w:val="annotation text"/>
    <w:basedOn w:val="Normal"/>
    <w:link w:val="CommentTextChar"/>
    <w:uiPriority w:val="99"/>
    <w:unhideWhenUsed/>
    <w:rsid w:val="00A10923"/>
    <w:pPr>
      <w:spacing w:line="240" w:lineRule="auto"/>
    </w:pPr>
    <w:rPr>
      <w:sz w:val="20"/>
      <w:szCs w:val="20"/>
    </w:rPr>
  </w:style>
  <w:style w:type="character" w:customStyle="1" w:styleId="CommentTextChar">
    <w:name w:val="Comment Text Char"/>
    <w:basedOn w:val="DefaultParagraphFont"/>
    <w:link w:val="CommentText"/>
    <w:uiPriority w:val="99"/>
    <w:rsid w:val="00A10923"/>
    <w:rPr>
      <w:sz w:val="20"/>
      <w:szCs w:val="20"/>
    </w:rPr>
  </w:style>
  <w:style w:type="paragraph" w:styleId="CommentSubject">
    <w:name w:val="annotation subject"/>
    <w:basedOn w:val="CommentText"/>
    <w:next w:val="CommentText"/>
    <w:link w:val="CommentSubjectChar"/>
    <w:uiPriority w:val="99"/>
    <w:semiHidden/>
    <w:unhideWhenUsed/>
    <w:rsid w:val="00A10923"/>
    <w:rPr>
      <w:b/>
      <w:bCs/>
    </w:rPr>
  </w:style>
  <w:style w:type="character" w:customStyle="1" w:styleId="CommentSubjectChar">
    <w:name w:val="Comment Subject Char"/>
    <w:basedOn w:val="CommentTextChar"/>
    <w:link w:val="CommentSubject"/>
    <w:uiPriority w:val="99"/>
    <w:semiHidden/>
    <w:rsid w:val="00A109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447200">
      <w:bodyDiv w:val="1"/>
      <w:marLeft w:val="0"/>
      <w:marRight w:val="0"/>
      <w:marTop w:val="0"/>
      <w:marBottom w:val="0"/>
      <w:divBdr>
        <w:top w:val="none" w:sz="0" w:space="0" w:color="auto"/>
        <w:left w:val="none" w:sz="0" w:space="0" w:color="auto"/>
        <w:bottom w:val="none" w:sz="0" w:space="0" w:color="auto"/>
        <w:right w:val="none" w:sz="0" w:space="0" w:color="auto"/>
      </w:divBdr>
      <w:divsChild>
        <w:div w:id="427432128">
          <w:marLeft w:val="0"/>
          <w:marRight w:val="0"/>
          <w:marTop w:val="0"/>
          <w:marBottom w:val="0"/>
          <w:divBdr>
            <w:top w:val="none" w:sz="0" w:space="0" w:color="auto"/>
            <w:left w:val="none" w:sz="0" w:space="0" w:color="auto"/>
            <w:bottom w:val="none" w:sz="0" w:space="0" w:color="auto"/>
            <w:right w:val="none" w:sz="0" w:space="0" w:color="auto"/>
          </w:divBdr>
        </w:div>
        <w:div w:id="342125350">
          <w:marLeft w:val="0"/>
          <w:marRight w:val="0"/>
          <w:marTop w:val="0"/>
          <w:marBottom w:val="0"/>
          <w:divBdr>
            <w:top w:val="none" w:sz="0" w:space="0" w:color="auto"/>
            <w:left w:val="none" w:sz="0" w:space="0" w:color="auto"/>
            <w:bottom w:val="none" w:sz="0" w:space="0" w:color="auto"/>
            <w:right w:val="none" w:sz="0" w:space="0" w:color="auto"/>
          </w:divBdr>
        </w:div>
        <w:div w:id="769277472">
          <w:marLeft w:val="0"/>
          <w:marRight w:val="0"/>
          <w:marTop w:val="0"/>
          <w:marBottom w:val="0"/>
          <w:divBdr>
            <w:top w:val="none" w:sz="0" w:space="0" w:color="auto"/>
            <w:left w:val="none" w:sz="0" w:space="0" w:color="auto"/>
            <w:bottom w:val="none" w:sz="0" w:space="0" w:color="auto"/>
            <w:right w:val="none" w:sz="0" w:space="0" w:color="auto"/>
          </w:divBdr>
        </w:div>
        <w:div w:id="1495221567">
          <w:marLeft w:val="0"/>
          <w:marRight w:val="0"/>
          <w:marTop w:val="0"/>
          <w:marBottom w:val="0"/>
          <w:divBdr>
            <w:top w:val="none" w:sz="0" w:space="0" w:color="auto"/>
            <w:left w:val="none" w:sz="0" w:space="0" w:color="auto"/>
            <w:bottom w:val="none" w:sz="0" w:space="0" w:color="auto"/>
            <w:right w:val="none" w:sz="0" w:space="0" w:color="auto"/>
          </w:divBdr>
        </w:div>
        <w:div w:id="590897712">
          <w:marLeft w:val="0"/>
          <w:marRight w:val="0"/>
          <w:marTop w:val="0"/>
          <w:marBottom w:val="0"/>
          <w:divBdr>
            <w:top w:val="none" w:sz="0" w:space="0" w:color="auto"/>
            <w:left w:val="none" w:sz="0" w:space="0" w:color="auto"/>
            <w:bottom w:val="none" w:sz="0" w:space="0" w:color="auto"/>
            <w:right w:val="none" w:sz="0" w:space="0" w:color="auto"/>
          </w:divBdr>
        </w:div>
        <w:div w:id="1955668932">
          <w:marLeft w:val="0"/>
          <w:marRight w:val="0"/>
          <w:marTop w:val="0"/>
          <w:marBottom w:val="0"/>
          <w:divBdr>
            <w:top w:val="none" w:sz="0" w:space="0" w:color="auto"/>
            <w:left w:val="none" w:sz="0" w:space="0" w:color="auto"/>
            <w:bottom w:val="none" w:sz="0" w:space="0" w:color="auto"/>
            <w:right w:val="none" w:sz="0" w:space="0" w:color="auto"/>
          </w:divBdr>
        </w:div>
        <w:div w:id="896672233">
          <w:marLeft w:val="0"/>
          <w:marRight w:val="0"/>
          <w:marTop w:val="0"/>
          <w:marBottom w:val="0"/>
          <w:divBdr>
            <w:top w:val="none" w:sz="0" w:space="0" w:color="auto"/>
            <w:left w:val="none" w:sz="0" w:space="0" w:color="auto"/>
            <w:bottom w:val="none" w:sz="0" w:space="0" w:color="auto"/>
            <w:right w:val="none" w:sz="0" w:space="0" w:color="auto"/>
          </w:divBdr>
        </w:div>
        <w:div w:id="6828706">
          <w:marLeft w:val="0"/>
          <w:marRight w:val="0"/>
          <w:marTop w:val="0"/>
          <w:marBottom w:val="0"/>
          <w:divBdr>
            <w:top w:val="none" w:sz="0" w:space="0" w:color="auto"/>
            <w:left w:val="none" w:sz="0" w:space="0" w:color="auto"/>
            <w:bottom w:val="none" w:sz="0" w:space="0" w:color="auto"/>
            <w:right w:val="none" w:sz="0" w:space="0" w:color="auto"/>
          </w:divBdr>
        </w:div>
        <w:div w:id="338118611">
          <w:marLeft w:val="0"/>
          <w:marRight w:val="0"/>
          <w:marTop w:val="0"/>
          <w:marBottom w:val="0"/>
          <w:divBdr>
            <w:top w:val="none" w:sz="0" w:space="0" w:color="auto"/>
            <w:left w:val="none" w:sz="0" w:space="0" w:color="auto"/>
            <w:bottom w:val="none" w:sz="0" w:space="0" w:color="auto"/>
            <w:right w:val="none" w:sz="0" w:space="0" w:color="auto"/>
          </w:divBdr>
        </w:div>
        <w:div w:id="1981692082">
          <w:marLeft w:val="0"/>
          <w:marRight w:val="0"/>
          <w:marTop w:val="0"/>
          <w:marBottom w:val="0"/>
          <w:divBdr>
            <w:top w:val="none" w:sz="0" w:space="0" w:color="auto"/>
            <w:left w:val="none" w:sz="0" w:space="0" w:color="auto"/>
            <w:bottom w:val="none" w:sz="0" w:space="0" w:color="auto"/>
            <w:right w:val="none" w:sz="0" w:space="0" w:color="auto"/>
          </w:divBdr>
        </w:div>
        <w:div w:id="735668201">
          <w:marLeft w:val="0"/>
          <w:marRight w:val="0"/>
          <w:marTop w:val="0"/>
          <w:marBottom w:val="0"/>
          <w:divBdr>
            <w:top w:val="none" w:sz="0" w:space="0" w:color="auto"/>
            <w:left w:val="none" w:sz="0" w:space="0" w:color="auto"/>
            <w:bottom w:val="none" w:sz="0" w:space="0" w:color="auto"/>
            <w:right w:val="none" w:sz="0" w:space="0" w:color="auto"/>
          </w:divBdr>
        </w:div>
        <w:div w:id="2100170992">
          <w:marLeft w:val="0"/>
          <w:marRight w:val="0"/>
          <w:marTop w:val="0"/>
          <w:marBottom w:val="0"/>
          <w:divBdr>
            <w:top w:val="none" w:sz="0" w:space="0" w:color="auto"/>
            <w:left w:val="none" w:sz="0" w:space="0" w:color="auto"/>
            <w:bottom w:val="none" w:sz="0" w:space="0" w:color="auto"/>
            <w:right w:val="none" w:sz="0" w:space="0" w:color="auto"/>
          </w:divBdr>
        </w:div>
        <w:div w:id="1502889158">
          <w:marLeft w:val="0"/>
          <w:marRight w:val="0"/>
          <w:marTop w:val="0"/>
          <w:marBottom w:val="0"/>
          <w:divBdr>
            <w:top w:val="none" w:sz="0" w:space="0" w:color="auto"/>
            <w:left w:val="none" w:sz="0" w:space="0" w:color="auto"/>
            <w:bottom w:val="none" w:sz="0" w:space="0" w:color="auto"/>
            <w:right w:val="none" w:sz="0" w:space="0" w:color="auto"/>
          </w:divBdr>
        </w:div>
        <w:div w:id="167907802">
          <w:marLeft w:val="0"/>
          <w:marRight w:val="0"/>
          <w:marTop w:val="0"/>
          <w:marBottom w:val="0"/>
          <w:divBdr>
            <w:top w:val="none" w:sz="0" w:space="0" w:color="auto"/>
            <w:left w:val="none" w:sz="0" w:space="0" w:color="auto"/>
            <w:bottom w:val="none" w:sz="0" w:space="0" w:color="auto"/>
            <w:right w:val="none" w:sz="0" w:space="0" w:color="auto"/>
          </w:divBdr>
        </w:div>
        <w:div w:id="1994985822">
          <w:marLeft w:val="0"/>
          <w:marRight w:val="0"/>
          <w:marTop w:val="0"/>
          <w:marBottom w:val="0"/>
          <w:divBdr>
            <w:top w:val="none" w:sz="0" w:space="0" w:color="auto"/>
            <w:left w:val="none" w:sz="0" w:space="0" w:color="auto"/>
            <w:bottom w:val="none" w:sz="0" w:space="0" w:color="auto"/>
            <w:right w:val="none" w:sz="0" w:space="0" w:color="auto"/>
          </w:divBdr>
        </w:div>
        <w:div w:id="1628273561">
          <w:marLeft w:val="0"/>
          <w:marRight w:val="0"/>
          <w:marTop w:val="0"/>
          <w:marBottom w:val="0"/>
          <w:divBdr>
            <w:top w:val="none" w:sz="0" w:space="0" w:color="auto"/>
            <w:left w:val="none" w:sz="0" w:space="0" w:color="auto"/>
            <w:bottom w:val="none" w:sz="0" w:space="0" w:color="auto"/>
            <w:right w:val="none" w:sz="0" w:space="0" w:color="auto"/>
          </w:divBdr>
        </w:div>
        <w:div w:id="1216238926">
          <w:marLeft w:val="0"/>
          <w:marRight w:val="0"/>
          <w:marTop w:val="0"/>
          <w:marBottom w:val="0"/>
          <w:divBdr>
            <w:top w:val="none" w:sz="0" w:space="0" w:color="auto"/>
            <w:left w:val="none" w:sz="0" w:space="0" w:color="auto"/>
            <w:bottom w:val="none" w:sz="0" w:space="0" w:color="auto"/>
            <w:right w:val="none" w:sz="0" w:space="0" w:color="auto"/>
          </w:divBdr>
        </w:div>
        <w:div w:id="607083725">
          <w:marLeft w:val="0"/>
          <w:marRight w:val="0"/>
          <w:marTop w:val="0"/>
          <w:marBottom w:val="0"/>
          <w:divBdr>
            <w:top w:val="none" w:sz="0" w:space="0" w:color="auto"/>
            <w:left w:val="none" w:sz="0" w:space="0" w:color="auto"/>
            <w:bottom w:val="none" w:sz="0" w:space="0" w:color="auto"/>
            <w:right w:val="none" w:sz="0" w:space="0" w:color="auto"/>
          </w:divBdr>
        </w:div>
        <w:div w:id="1399013537">
          <w:marLeft w:val="0"/>
          <w:marRight w:val="0"/>
          <w:marTop w:val="0"/>
          <w:marBottom w:val="0"/>
          <w:divBdr>
            <w:top w:val="none" w:sz="0" w:space="0" w:color="auto"/>
            <w:left w:val="none" w:sz="0" w:space="0" w:color="auto"/>
            <w:bottom w:val="none" w:sz="0" w:space="0" w:color="auto"/>
            <w:right w:val="none" w:sz="0" w:space="0" w:color="auto"/>
          </w:divBdr>
        </w:div>
        <w:div w:id="1895239337">
          <w:marLeft w:val="0"/>
          <w:marRight w:val="0"/>
          <w:marTop w:val="0"/>
          <w:marBottom w:val="0"/>
          <w:divBdr>
            <w:top w:val="none" w:sz="0" w:space="0" w:color="auto"/>
            <w:left w:val="none" w:sz="0" w:space="0" w:color="auto"/>
            <w:bottom w:val="none" w:sz="0" w:space="0" w:color="auto"/>
            <w:right w:val="none" w:sz="0" w:space="0" w:color="auto"/>
          </w:divBdr>
        </w:div>
        <w:div w:id="1825119109">
          <w:marLeft w:val="0"/>
          <w:marRight w:val="0"/>
          <w:marTop w:val="0"/>
          <w:marBottom w:val="0"/>
          <w:divBdr>
            <w:top w:val="none" w:sz="0" w:space="0" w:color="auto"/>
            <w:left w:val="none" w:sz="0" w:space="0" w:color="auto"/>
            <w:bottom w:val="none" w:sz="0" w:space="0" w:color="auto"/>
            <w:right w:val="none" w:sz="0" w:space="0" w:color="auto"/>
          </w:divBdr>
        </w:div>
        <w:div w:id="1020207223">
          <w:marLeft w:val="0"/>
          <w:marRight w:val="0"/>
          <w:marTop w:val="0"/>
          <w:marBottom w:val="0"/>
          <w:divBdr>
            <w:top w:val="none" w:sz="0" w:space="0" w:color="auto"/>
            <w:left w:val="none" w:sz="0" w:space="0" w:color="auto"/>
            <w:bottom w:val="none" w:sz="0" w:space="0" w:color="auto"/>
            <w:right w:val="none" w:sz="0" w:space="0" w:color="auto"/>
          </w:divBdr>
        </w:div>
        <w:div w:id="54747292">
          <w:marLeft w:val="0"/>
          <w:marRight w:val="0"/>
          <w:marTop w:val="0"/>
          <w:marBottom w:val="0"/>
          <w:divBdr>
            <w:top w:val="none" w:sz="0" w:space="0" w:color="auto"/>
            <w:left w:val="none" w:sz="0" w:space="0" w:color="auto"/>
            <w:bottom w:val="none" w:sz="0" w:space="0" w:color="auto"/>
            <w:right w:val="none" w:sz="0" w:space="0" w:color="auto"/>
          </w:divBdr>
        </w:div>
        <w:div w:id="1523203245">
          <w:marLeft w:val="0"/>
          <w:marRight w:val="0"/>
          <w:marTop w:val="0"/>
          <w:marBottom w:val="0"/>
          <w:divBdr>
            <w:top w:val="none" w:sz="0" w:space="0" w:color="auto"/>
            <w:left w:val="none" w:sz="0" w:space="0" w:color="auto"/>
            <w:bottom w:val="none" w:sz="0" w:space="0" w:color="auto"/>
            <w:right w:val="none" w:sz="0" w:space="0" w:color="auto"/>
          </w:divBdr>
        </w:div>
        <w:div w:id="1610314025">
          <w:marLeft w:val="0"/>
          <w:marRight w:val="0"/>
          <w:marTop w:val="0"/>
          <w:marBottom w:val="0"/>
          <w:divBdr>
            <w:top w:val="none" w:sz="0" w:space="0" w:color="auto"/>
            <w:left w:val="none" w:sz="0" w:space="0" w:color="auto"/>
            <w:bottom w:val="none" w:sz="0" w:space="0" w:color="auto"/>
            <w:right w:val="none" w:sz="0" w:space="0" w:color="auto"/>
          </w:divBdr>
        </w:div>
        <w:div w:id="1650090755">
          <w:marLeft w:val="0"/>
          <w:marRight w:val="0"/>
          <w:marTop w:val="0"/>
          <w:marBottom w:val="0"/>
          <w:divBdr>
            <w:top w:val="none" w:sz="0" w:space="0" w:color="auto"/>
            <w:left w:val="none" w:sz="0" w:space="0" w:color="auto"/>
            <w:bottom w:val="none" w:sz="0" w:space="0" w:color="auto"/>
            <w:right w:val="none" w:sz="0" w:space="0" w:color="auto"/>
          </w:divBdr>
        </w:div>
        <w:div w:id="451484025">
          <w:marLeft w:val="0"/>
          <w:marRight w:val="0"/>
          <w:marTop w:val="0"/>
          <w:marBottom w:val="0"/>
          <w:divBdr>
            <w:top w:val="none" w:sz="0" w:space="0" w:color="auto"/>
            <w:left w:val="none" w:sz="0" w:space="0" w:color="auto"/>
            <w:bottom w:val="none" w:sz="0" w:space="0" w:color="auto"/>
            <w:right w:val="none" w:sz="0" w:space="0" w:color="auto"/>
          </w:divBdr>
        </w:div>
        <w:div w:id="890842528">
          <w:marLeft w:val="0"/>
          <w:marRight w:val="0"/>
          <w:marTop w:val="0"/>
          <w:marBottom w:val="0"/>
          <w:divBdr>
            <w:top w:val="none" w:sz="0" w:space="0" w:color="auto"/>
            <w:left w:val="none" w:sz="0" w:space="0" w:color="auto"/>
            <w:bottom w:val="none" w:sz="0" w:space="0" w:color="auto"/>
            <w:right w:val="none" w:sz="0" w:space="0" w:color="auto"/>
          </w:divBdr>
        </w:div>
        <w:div w:id="1685742827">
          <w:marLeft w:val="0"/>
          <w:marRight w:val="0"/>
          <w:marTop w:val="0"/>
          <w:marBottom w:val="0"/>
          <w:divBdr>
            <w:top w:val="none" w:sz="0" w:space="0" w:color="auto"/>
            <w:left w:val="none" w:sz="0" w:space="0" w:color="auto"/>
            <w:bottom w:val="none" w:sz="0" w:space="0" w:color="auto"/>
            <w:right w:val="none" w:sz="0" w:space="0" w:color="auto"/>
          </w:divBdr>
        </w:div>
        <w:div w:id="538470545">
          <w:marLeft w:val="0"/>
          <w:marRight w:val="0"/>
          <w:marTop w:val="0"/>
          <w:marBottom w:val="0"/>
          <w:divBdr>
            <w:top w:val="none" w:sz="0" w:space="0" w:color="auto"/>
            <w:left w:val="none" w:sz="0" w:space="0" w:color="auto"/>
            <w:bottom w:val="none" w:sz="0" w:space="0" w:color="auto"/>
            <w:right w:val="none" w:sz="0" w:space="0" w:color="auto"/>
          </w:divBdr>
        </w:div>
        <w:div w:id="604653271">
          <w:marLeft w:val="0"/>
          <w:marRight w:val="0"/>
          <w:marTop w:val="0"/>
          <w:marBottom w:val="0"/>
          <w:divBdr>
            <w:top w:val="none" w:sz="0" w:space="0" w:color="auto"/>
            <w:left w:val="none" w:sz="0" w:space="0" w:color="auto"/>
            <w:bottom w:val="none" w:sz="0" w:space="0" w:color="auto"/>
            <w:right w:val="none" w:sz="0" w:space="0" w:color="auto"/>
          </w:divBdr>
        </w:div>
        <w:div w:id="1377899078">
          <w:marLeft w:val="0"/>
          <w:marRight w:val="0"/>
          <w:marTop w:val="0"/>
          <w:marBottom w:val="0"/>
          <w:divBdr>
            <w:top w:val="none" w:sz="0" w:space="0" w:color="auto"/>
            <w:left w:val="none" w:sz="0" w:space="0" w:color="auto"/>
            <w:bottom w:val="none" w:sz="0" w:space="0" w:color="auto"/>
            <w:right w:val="none" w:sz="0" w:space="0" w:color="auto"/>
          </w:divBdr>
        </w:div>
        <w:div w:id="175120551">
          <w:marLeft w:val="0"/>
          <w:marRight w:val="0"/>
          <w:marTop w:val="0"/>
          <w:marBottom w:val="0"/>
          <w:divBdr>
            <w:top w:val="none" w:sz="0" w:space="0" w:color="auto"/>
            <w:left w:val="none" w:sz="0" w:space="0" w:color="auto"/>
            <w:bottom w:val="none" w:sz="0" w:space="0" w:color="auto"/>
            <w:right w:val="none" w:sz="0" w:space="0" w:color="auto"/>
          </w:divBdr>
        </w:div>
        <w:div w:id="798884986">
          <w:marLeft w:val="0"/>
          <w:marRight w:val="0"/>
          <w:marTop w:val="0"/>
          <w:marBottom w:val="0"/>
          <w:divBdr>
            <w:top w:val="none" w:sz="0" w:space="0" w:color="auto"/>
            <w:left w:val="none" w:sz="0" w:space="0" w:color="auto"/>
            <w:bottom w:val="none" w:sz="0" w:space="0" w:color="auto"/>
            <w:right w:val="none" w:sz="0" w:space="0" w:color="auto"/>
          </w:divBdr>
        </w:div>
        <w:div w:id="1082486833">
          <w:marLeft w:val="0"/>
          <w:marRight w:val="0"/>
          <w:marTop w:val="0"/>
          <w:marBottom w:val="0"/>
          <w:divBdr>
            <w:top w:val="none" w:sz="0" w:space="0" w:color="auto"/>
            <w:left w:val="none" w:sz="0" w:space="0" w:color="auto"/>
            <w:bottom w:val="none" w:sz="0" w:space="0" w:color="auto"/>
            <w:right w:val="none" w:sz="0" w:space="0" w:color="auto"/>
          </w:divBdr>
        </w:div>
        <w:div w:id="625701615">
          <w:marLeft w:val="0"/>
          <w:marRight w:val="0"/>
          <w:marTop w:val="0"/>
          <w:marBottom w:val="0"/>
          <w:divBdr>
            <w:top w:val="none" w:sz="0" w:space="0" w:color="auto"/>
            <w:left w:val="none" w:sz="0" w:space="0" w:color="auto"/>
            <w:bottom w:val="none" w:sz="0" w:space="0" w:color="auto"/>
            <w:right w:val="none" w:sz="0" w:space="0" w:color="auto"/>
          </w:divBdr>
        </w:div>
        <w:div w:id="1171872186">
          <w:marLeft w:val="0"/>
          <w:marRight w:val="0"/>
          <w:marTop w:val="0"/>
          <w:marBottom w:val="0"/>
          <w:divBdr>
            <w:top w:val="none" w:sz="0" w:space="0" w:color="auto"/>
            <w:left w:val="none" w:sz="0" w:space="0" w:color="auto"/>
            <w:bottom w:val="none" w:sz="0" w:space="0" w:color="auto"/>
            <w:right w:val="none" w:sz="0" w:space="0" w:color="auto"/>
          </w:divBdr>
          <w:divsChild>
            <w:div w:id="337973518">
              <w:marLeft w:val="-75"/>
              <w:marRight w:val="0"/>
              <w:marTop w:val="30"/>
              <w:marBottom w:val="30"/>
              <w:divBdr>
                <w:top w:val="none" w:sz="0" w:space="0" w:color="auto"/>
                <w:left w:val="none" w:sz="0" w:space="0" w:color="auto"/>
                <w:bottom w:val="none" w:sz="0" w:space="0" w:color="auto"/>
                <w:right w:val="none" w:sz="0" w:space="0" w:color="auto"/>
              </w:divBdr>
              <w:divsChild>
                <w:div w:id="1411464994">
                  <w:marLeft w:val="0"/>
                  <w:marRight w:val="0"/>
                  <w:marTop w:val="0"/>
                  <w:marBottom w:val="0"/>
                  <w:divBdr>
                    <w:top w:val="none" w:sz="0" w:space="0" w:color="auto"/>
                    <w:left w:val="none" w:sz="0" w:space="0" w:color="auto"/>
                    <w:bottom w:val="none" w:sz="0" w:space="0" w:color="auto"/>
                    <w:right w:val="none" w:sz="0" w:space="0" w:color="auto"/>
                  </w:divBdr>
                  <w:divsChild>
                    <w:div w:id="1998922733">
                      <w:marLeft w:val="0"/>
                      <w:marRight w:val="0"/>
                      <w:marTop w:val="0"/>
                      <w:marBottom w:val="0"/>
                      <w:divBdr>
                        <w:top w:val="none" w:sz="0" w:space="0" w:color="auto"/>
                        <w:left w:val="none" w:sz="0" w:space="0" w:color="auto"/>
                        <w:bottom w:val="none" w:sz="0" w:space="0" w:color="auto"/>
                        <w:right w:val="none" w:sz="0" w:space="0" w:color="auto"/>
                      </w:divBdr>
                    </w:div>
                  </w:divsChild>
                </w:div>
                <w:div w:id="193075719">
                  <w:marLeft w:val="0"/>
                  <w:marRight w:val="0"/>
                  <w:marTop w:val="0"/>
                  <w:marBottom w:val="0"/>
                  <w:divBdr>
                    <w:top w:val="none" w:sz="0" w:space="0" w:color="auto"/>
                    <w:left w:val="none" w:sz="0" w:space="0" w:color="auto"/>
                    <w:bottom w:val="none" w:sz="0" w:space="0" w:color="auto"/>
                    <w:right w:val="none" w:sz="0" w:space="0" w:color="auto"/>
                  </w:divBdr>
                  <w:divsChild>
                    <w:div w:id="297730660">
                      <w:marLeft w:val="0"/>
                      <w:marRight w:val="0"/>
                      <w:marTop w:val="0"/>
                      <w:marBottom w:val="0"/>
                      <w:divBdr>
                        <w:top w:val="none" w:sz="0" w:space="0" w:color="auto"/>
                        <w:left w:val="none" w:sz="0" w:space="0" w:color="auto"/>
                        <w:bottom w:val="none" w:sz="0" w:space="0" w:color="auto"/>
                        <w:right w:val="none" w:sz="0" w:space="0" w:color="auto"/>
                      </w:divBdr>
                    </w:div>
                    <w:div w:id="1067075703">
                      <w:marLeft w:val="0"/>
                      <w:marRight w:val="0"/>
                      <w:marTop w:val="0"/>
                      <w:marBottom w:val="0"/>
                      <w:divBdr>
                        <w:top w:val="none" w:sz="0" w:space="0" w:color="auto"/>
                        <w:left w:val="none" w:sz="0" w:space="0" w:color="auto"/>
                        <w:bottom w:val="none" w:sz="0" w:space="0" w:color="auto"/>
                        <w:right w:val="none" w:sz="0" w:space="0" w:color="auto"/>
                      </w:divBdr>
                    </w:div>
                  </w:divsChild>
                </w:div>
                <w:div w:id="1770926304">
                  <w:marLeft w:val="0"/>
                  <w:marRight w:val="0"/>
                  <w:marTop w:val="0"/>
                  <w:marBottom w:val="0"/>
                  <w:divBdr>
                    <w:top w:val="none" w:sz="0" w:space="0" w:color="auto"/>
                    <w:left w:val="none" w:sz="0" w:space="0" w:color="auto"/>
                    <w:bottom w:val="none" w:sz="0" w:space="0" w:color="auto"/>
                    <w:right w:val="none" w:sz="0" w:space="0" w:color="auto"/>
                  </w:divBdr>
                  <w:divsChild>
                    <w:div w:id="2112771758">
                      <w:marLeft w:val="0"/>
                      <w:marRight w:val="0"/>
                      <w:marTop w:val="0"/>
                      <w:marBottom w:val="0"/>
                      <w:divBdr>
                        <w:top w:val="none" w:sz="0" w:space="0" w:color="auto"/>
                        <w:left w:val="none" w:sz="0" w:space="0" w:color="auto"/>
                        <w:bottom w:val="none" w:sz="0" w:space="0" w:color="auto"/>
                        <w:right w:val="none" w:sz="0" w:space="0" w:color="auto"/>
                      </w:divBdr>
                    </w:div>
                  </w:divsChild>
                </w:div>
                <w:div w:id="1039093029">
                  <w:marLeft w:val="0"/>
                  <w:marRight w:val="0"/>
                  <w:marTop w:val="0"/>
                  <w:marBottom w:val="0"/>
                  <w:divBdr>
                    <w:top w:val="none" w:sz="0" w:space="0" w:color="auto"/>
                    <w:left w:val="none" w:sz="0" w:space="0" w:color="auto"/>
                    <w:bottom w:val="none" w:sz="0" w:space="0" w:color="auto"/>
                    <w:right w:val="none" w:sz="0" w:space="0" w:color="auto"/>
                  </w:divBdr>
                  <w:divsChild>
                    <w:div w:id="555554000">
                      <w:marLeft w:val="0"/>
                      <w:marRight w:val="0"/>
                      <w:marTop w:val="0"/>
                      <w:marBottom w:val="0"/>
                      <w:divBdr>
                        <w:top w:val="none" w:sz="0" w:space="0" w:color="auto"/>
                        <w:left w:val="none" w:sz="0" w:space="0" w:color="auto"/>
                        <w:bottom w:val="none" w:sz="0" w:space="0" w:color="auto"/>
                        <w:right w:val="none" w:sz="0" w:space="0" w:color="auto"/>
                      </w:divBdr>
                    </w:div>
                    <w:div w:id="420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56469">
          <w:marLeft w:val="0"/>
          <w:marRight w:val="0"/>
          <w:marTop w:val="0"/>
          <w:marBottom w:val="0"/>
          <w:divBdr>
            <w:top w:val="none" w:sz="0" w:space="0" w:color="auto"/>
            <w:left w:val="none" w:sz="0" w:space="0" w:color="auto"/>
            <w:bottom w:val="none" w:sz="0" w:space="0" w:color="auto"/>
            <w:right w:val="none" w:sz="0" w:space="0" w:color="auto"/>
          </w:divBdr>
        </w:div>
        <w:div w:id="1814328608">
          <w:marLeft w:val="0"/>
          <w:marRight w:val="0"/>
          <w:marTop w:val="0"/>
          <w:marBottom w:val="0"/>
          <w:divBdr>
            <w:top w:val="none" w:sz="0" w:space="0" w:color="auto"/>
            <w:left w:val="none" w:sz="0" w:space="0" w:color="auto"/>
            <w:bottom w:val="none" w:sz="0" w:space="0" w:color="auto"/>
            <w:right w:val="none" w:sz="0" w:space="0" w:color="auto"/>
          </w:divBdr>
        </w:div>
        <w:div w:id="2039040549">
          <w:marLeft w:val="0"/>
          <w:marRight w:val="0"/>
          <w:marTop w:val="0"/>
          <w:marBottom w:val="0"/>
          <w:divBdr>
            <w:top w:val="none" w:sz="0" w:space="0" w:color="auto"/>
            <w:left w:val="none" w:sz="0" w:space="0" w:color="auto"/>
            <w:bottom w:val="none" w:sz="0" w:space="0" w:color="auto"/>
            <w:right w:val="none" w:sz="0" w:space="0" w:color="auto"/>
          </w:divBdr>
        </w:div>
        <w:div w:id="1702130180">
          <w:marLeft w:val="0"/>
          <w:marRight w:val="0"/>
          <w:marTop w:val="0"/>
          <w:marBottom w:val="0"/>
          <w:divBdr>
            <w:top w:val="none" w:sz="0" w:space="0" w:color="auto"/>
            <w:left w:val="none" w:sz="0" w:space="0" w:color="auto"/>
            <w:bottom w:val="none" w:sz="0" w:space="0" w:color="auto"/>
            <w:right w:val="none" w:sz="0" w:space="0" w:color="auto"/>
          </w:divBdr>
          <w:divsChild>
            <w:div w:id="1633708212">
              <w:marLeft w:val="-75"/>
              <w:marRight w:val="0"/>
              <w:marTop w:val="30"/>
              <w:marBottom w:val="30"/>
              <w:divBdr>
                <w:top w:val="none" w:sz="0" w:space="0" w:color="auto"/>
                <w:left w:val="none" w:sz="0" w:space="0" w:color="auto"/>
                <w:bottom w:val="none" w:sz="0" w:space="0" w:color="auto"/>
                <w:right w:val="none" w:sz="0" w:space="0" w:color="auto"/>
              </w:divBdr>
              <w:divsChild>
                <w:div w:id="1564757483">
                  <w:marLeft w:val="0"/>
                  <w:marRight w:val="0"/>
                  <w:marTop w:val="0"/>
                  <w:marBottom w:val="0"/>
                  <w:divBdr>
                    <w:top w:val="none" w:sz="0" w:space="0" w:color="auto"/>
                    <w:left w:val="none" w:sz="0" w:space="0" w:color="auto"/>
                    <w:bottom w:val="none" w:sz="0" w:space="0" w:color="auto"/>
                    <w:right w:val="none" w:sz="0" w:space="0" w:color="auto"/>
                  </w:divBdr>
                  <w:divsChild>
                    <w:div w:id="205802504">
                      <w:marLeft w:val="0"/>
                      <w:marRight w:val="0"/>
                      <w:marTop w:val="0"/>
                      <w:marBottom w:val="0"/>
                      <w:divBdr>
                        <w:top w:val="none" w:sz="0" w:space="0" w:color="auto"/>
                        <w:left w:val="none" w:sz="0" w:space="0" w:color="auto"/>
                        <w:bottom w:val="none" w:sz="0" w:space="0" w:color="auto"/>
                        <w:right w:val="none" w:sz="0" w:space="0" w:color="auto"/>
                      </w:divBdr>
                    </w:div>
                  </w:divsChild>
                </w:div>
                <w:div w:id="1776171494">
                  <w:marLeft w:val="0"/>
                  <w:marRight w:val="0"/>
                  <w:marTop w:val="0"/>
                  <w:marBottom w:val="0"/>
                  <w:divBdr>
                    <w:top w:val="none" w:sz="0" w:space="0" w:color="auto"/>
                    <w:left w:val="none" w:sz="0" w:space="0" w:color="auto"/>
                    <w:bottom w:val="none" w:sz="0" w:space="0" w:color="auto"/>
                    <w:right w:val="none" w:sz="0" w:space="0" w:color="auto"/>
                  </w:divBdr>
                  <w:divsChild>
                    <w:div w:id="1619138016">
                      <w:marLeft w:val="0"/>
                      <w:marRight w:val="0"/>
                      <w:marTop w:val="0"/>
                      <w:marBottom w:val="0"/>
                      <w:divBdr>
                        <w:top w:val="none" w:sz="0" w:space="0" w:color="auto"/>
                        <w:left w:val="none" w:sz="0" w:space="0" w:color="auto"/>
                        <w:bottom w:val="none" w:sz="0" w:space="0" w:color="auto"/>
                        <w:right w:val="none" w:sz="0" w:space="0" w:color="auto"/>
                      </w:divBdr>
                    </w:div>
                    <w:div w:id="1150050160">
                      <w:marLeft w:val="0"/>
                      <w:marRight w:val="0"/>
                      <w:marTop w:val="0"/>
                      <w:marBottom w:val="0"/>
                      <w:divBdr>
                        <w:top w:val="none" w:sz="0" w:space="0" w:color="auto"/>
                        <w:left w:val="none" w:sz="0" w:space="0" w:color="auto"/>
                        <w:bottom w:val="none" w:sz="0" w:space="0" w:color="auto"/>
                        <w:right w:val="none" w:sz="0" w:space="0" w:color="auto"/>
                      </w:divBdr>
                    </w:div>
                  </w:divsChild>
                </w:div>
                <w:div w:id="4984294">
                  <w:marLeft w:val="0"/>
                  <w:marRight w:val="0"/>
                  <w:marTop w:val="0"/>
                  <w:marBottom w:val="0"/>
                  <w:divBdr>
                    <w:top w:val="none" w:sz="0" w:space="0" w:color="auto"/>
                    <w:left w:val="none" w:sz="0" w:space="0" w:color="auto"/>
                    <w:bottom w:val="none" w:sz="0" w:space="0" w:color="auto"/>
                    <w:right w:val="none" w:sz="0" w:space="0" w:color="auto"/>
                  </w:divBdr>
                  <w:divsChild>
                    <w:div w:id="1006371960">
                      <w:marLeft w:val="0"/>
                      <w:marRight w:val="0"/>
                      <w:marTop w:val="0"/>
                      <w:marBottom w:val="0"/>
                      <w:divBdr>
                        <w:top w:val="none" w:sz="0" w:space="0" w:color="auto"/>
                        <w:left w:val="none" w:sz="0" w:space="0" w:color="auto"/>
                        <w:bottom w:val="none" w:sz="0" w:space="0" w:color="auto"/>
                        <w:right w:val="none" w:sz="0" w:space="0" w:color="auto"/>
                      </w:divBdr>
                    </w:div>
                  </w:divsChild>
                </w:div>
                <w:div w:id="437339483">
                  <w:marLeft w:val="0"/>
                  <w:marRight w:val="0"/>
                  <w:marTop w:val="0"/>
                  <w:marBottom w:val="0"/>
                  <w:divBdr>
                    <w:top w:val="none" w:sz="0" w:space="0" w:color="auto"/>
                    <w:left w:val="none" w:sz="0" w:space="0" w:color="auto"/>
                    <w:bottom w:val="none" w:sz="0" w:space="0" w:color="auto"/>
                    <w:right w:val="none" w:sz="0" w:space="0" w:color="auto"/>
                  </w:divBdr>
                  <w:divsChild>
                    <w:div w:id="1003825362">
                      <w:marLeft w:val="0"/>
                      <w:marRight w:val="0"/>
                      <w:marTop w:val="0"/>
                      <w:marBottom w:val="0"/>
                      <w:divBdr>
                        <w:top w:val="none" w:sz="0" w:space="0" w:color="auto"/>
                        <w:left w:val="none" w:sz="0" w:space="0" w:color="auto"/>
                        <w:bottom w:val="none" w:sz="0" w:space="0" w:color="auto"/>
                        <w:right w:val="none" w:sz="0" w:space="0" w:color="auto"/>
                      </w:divBdr>
                    </w:div>
                    <w:div w:id="571961806">
                      <w:marLeft w:val="0"/>
                      <w:marRight w:val="0"/>
                      <w:marTop w:val="0"/>
                      <w:marBottom w:val="0"/>
                      <w:divBdr>
                        <w:top w:val="none" w:sz="0" w:space="0" w:color="auto"/>
                        <w:left w:val="none" w:sz="0" w:space="0" w:color="auto"/>
                        <w:bottom w:val="none" w:sz="0" w:space="0" w:color="auto"/>
                        <w:right w:val="none" w:sz="0" w:space="0" w:color="auto"/>
                      </w:divBdr>
                    </w:div>
                  </w:divsChild>
                </w:div>
                <w:div w:id="1853181109">
                  <w:marLeft w:val="0"/>
                  <w:marRight w:val="0"/>
                  <w:marTop w:val="0"/>
                  <w:marBottom w:val="0"/>
                  <w:divBdr>
                    <w:top w:val="none" w:sz="0" w:space="0" w:color="auto"/>
                    <w:left w:val="none" w:sz="0" w:space="0" w:color="auto"/>
                    <w:bottom w:val="none" w:sz="0" w:space="0" w:color="auto"/>
                    <w:right w:val="none" w:sz="0" w:space="0" w:color="auto"/>
                  </w:divBdr>
                  <w:divsChild>
                    <w:div w:id="1080103570">
                      <w:marLeft w:val="0"/>
                      <w:marRight w:val="0"/>
                      <w:marTop w:val="0"/>
                      <w:marBottom w:val="0"/>
                      <w:divBdr>
                        <w:top w:val="none" w:sz="0" w:space="0" w:color="auto"/>
                        <w:left w:val="none" w:sz="0" w:space="0" w:color="auto"/>
                        <w:bottom w:val="none" w:sz="0" w:space="0" w:color="auto"/>
                        <w:right w:val="none" w:sz="0" w:space="0" w:color="auto"/>
                      </w:divBdr>
                    </w:div>
                  </w:divsChild>
                </w:div>
                <w:div w:id="231694338">
                  <w:marLeft w:val="0"/>
                  <w:marRight w:val="0"/>
                  <w:marTop w:val="0"/>
                  <w:marBottom w:val="0"/>
                  <w:divBdr>
                    <w:top w:val="none" w:sz="0" w:space="0" w:color="auto"/>
                    <w:left w:val="none" w:sz="0" w:space="0" w:color="auto"/>
                    <w:bottom w:val="none" w:sz="0" w:space="0" w:color="auto"/>
                    <w:right w:val="none" w:sz="0" w:space="0" w:color="auto"/>
                  </w:divBdr>
                  <w:divsChild>
                    <w:div w:id="1751148796">
                      <w:marLeft w:val="0"/>
                      <w:marRight w:val="0"/>
                      <w:marTop w:val="0"/>
                      <w:marBottom w:val="0"/>
                      <w:divBdr>
                        <w:top w:val="none" w:sz="0" w:space="0" w:color="auto"/>
                        <w:left w:val="none" w:sz="0" w:space="0" w:color="auto"/>
                        <w:bottom w:val="none" w:sz="0" w:space="0" w:color="auto"/>
                        <w:right w:val="none" w:sz="0" w:space="0" w:color="auto"/>
                      </w:divBdr>
                    </w:div>
                    <w:div w:id="653070401">
                      <w:marLeft w:val="0"/>
                      <w:marRight w:val="0"/>
                      <w:marTop w:val="0"/>
                      <w:marBottom w:val="0"/>
                      <w:divBdr>
                        <w:top w:val="none" w:sz="0" w:space="0" w:color="auto"/>
                        <w:left w:val="none" w:sz="0" w:space="0" w:color="auto"/>
                        <w:bottom w:val="none" w:sz="0" w:space="0" w:color="auto"/>
                        <w:right w:val="none" w:sz="0" w:space="0" w:color="auto"/>
                      </w:divBdr>
                    </w:div>
                  </w:divsChild>
                </w:div>
                <w:div w:id="1242370089">
                  <w:marLeft w:val="0"/>
                  <w:marRight w:val="0"/>
                  <w:marTop w:val="0"/>
                  <w:marBottom w:val="0"/>
                  <w:divBdr>
                    <w:top w:val="none" w:sz="0" w:space="0" w:color="auto"/>
                    <w:left w:val="none" w:sz="0" w:space="0" w:color="auto"/>
                    <w:bottom w:val="none" w:sz="0" w:space="0" w:color="auto"/>
                    <w:right w:val="none" w:sz="0" w:space="0" w:color="auto"/>
                  </w:divBdr>
                  <w:divsChild>
                    <w:div w:id="1543057043">
                      <w:marLeft w:val="0"/>
                      <w:marRight w:val="0"/>
                      <w:marTop w:val="0"/>
                      <w:marBottom w:val="0"/>
                      <w:divBdr>
                        <w:top w:val="none" w:sz="0" w:space="0" w:color="auto"/>
                        <w:left w:val="none" w:sz="0" w:space="0" w:color="auto"/>
                        <w:bottom w:val="none" w:sz="0" w:space="0" w:color="auto"/>
                        <w:right w:val="none" w:sz="0" w:space="0" w:color="auto"/>
                      </w:divBdr>
                    </w:div>
                  </w:divsChild>
                </w:div>
                <w:div w:id="1809592766">
                  <w:marLeft w:val="0"/>
                  <w:marRight w:val="0"/>
                  <w:marTop w:val="0"/>
                  <w:marBottom w:val="0"/>
                  <w:divBdr>
                    <w:top w:val="none" w:sz="0" w:space="0" w:color="auto"/>
                    <w:left w:val="none" w:sz="0" w:space="0" w:color="auto"/>
                    <w:bottom w:val="none" w:sz="0" w:space="0" w:color="auto"/>
                    <w:right w:val="none" w:sz="0" w:space="0" w:color="auto"/>
                  </w:divBdr>
                  <w:divsChild>
                    <w:div w:id="2029138495">
                      <w:marLeft w:val="0"/>
                      <w:marRight w:val="0"/>
                      <w:marTop w:val="0"/>
                      <w:marBottom w:val="0"/>
                      <w:divBdr>
                        <w:top w:val="none" w:sz="0" w:space="0" w:color="auto"/>
                        <w:left w:val="none" w:sz="0" w:space="0" w:color="auto"/>
                        <w:bottom w:val="none" w:sz="0" w:space="0" w:color="auto"/>
                        <w:right w:val="none" w:sz="0" w:space="0" w:color="auto"/>
                      </w:divBdr>
                    </w:div>
                    <w:div w:id="812333947">
                      <w:marLeft w:val="0"/>
                      <w:marRight w:val="0"/>
                      <w:marTop w:val="0"/>
                      <w:marBottom w:val="0"/>
                      <w:divBdr>
                        <w:top w:val="none" w:sz="0" w:space="0" w:color="auto"/>
                        <w:left w:val="none" w:sz="0" w:space="0" w:color="auto"/>
                        <w:bottom w:val="none" w:sz="0" w:space="0" w:color="auto"/>
                        <w:right w:val="none" w:sz="0" w:space="0" w:color="auto"/>
                      </w:divBdr>
                    </w:div>
                  </w:divsChild>
                </w:div>
                <w:div w:id="1832602506">
                  <w:marLeft w:val="0"/>
                  <w:marRight w:val="0"/>
                  <w:marTop w:val="0"/>
                  <w:marBottom w:val="0"/>
                  <w:divBdr>
                    <w:top w:val="none" w:sz="0" w:space="0" w:color="auto"/>
                    <w:left w:val="none" w:sz="0" w:space="0" w:color="auto"/>
                    <w:bottom w:val="none" w:sz="0" w:space="0" w:color="auto"/>
                    <w:right w:val="none" w:sz="0" w:space="0" w:color="auto"/>
                  </w:divBdr>
                  <w:divsChild>
                    <w:div w:id="1869488727">
                      <w:marLeft w:val="0"/>
                      <w:marRight w:val="0"/>
                      <w:marTop w:val="0"/>
                      <w:marBottom w:val="0"/>
                      <w:divBdr>
                        <w:top w:val="none" w:sz="0" w:space="0" w:color="auto"/>
                        <w:left w:val="none" w:sz="0" w:space="0" w:color="auto"/>
                        <w:bottom w:val="none" w:sz="0" w:space="0" w:color="auto"/>
                        <w:right w:val="none" w:sz="0" w:space="0" w:color="auto"/>
                      </w:divBdr>
                    </w:div>
                  </w:divsChild>
                </w:div>
                <w:div w:id="1436946944">
                  <w:marLeft w:val="0"/>
                  <w:marRight w:val="0"/>
                  <w:marTop w:val="0"/>
                  <w:marBottom w:val="0"/>
                  <w:divBdr>
                    <w:top w:val="none" w:sz="0" w:space="0" w:color="auto"/>
                    <w:left w:val="none" w:sz="0" w:space="0" w:color="auto"/>
                    <w:bottom w:val="none" w:sz="0" w:space="0" w:color="auto"/>
                    <w:right w:val="none" w:sz="0" w:space="0" w:color="auto"/>
                  </w:divBdr>
                  <w:divsChild>
                    <w:div w:id="392196903">
                      <w:marLeft w:val="0"/>
                      <w:marRight w:val="0"/>
                      <w:marTop w:val="0"/>
                      <w:marBottom w:val="0"/>
                      <w:divBdr>
                        <w:top w:val="none" w:sz="0" w:space="0" w:color="auto"/>
                        <w:left w:val="none" w:sz="0" w:space="0" w:color="auto"/>
                        <w:bottom w:val="none" w:sz="0" w:space="0" w:color="auto"/>
                        <w:right w:val="none" w:sz="0" w:space="0" w:color="auto"/>
                      </w:divBdr>
                    </w:div>
                    <w:div w:id="1322351537">
                      <w:marLeft w:val="0"/>
                      <w:marRight w:val="0"/>
                      <w:marTop w:val="0"/>
                      <w:marBottom w:val="0"/>
                      <w:divBdr>
                        <w:top w:val="none" w:sz="0" w:space="0" w:color="auto"/>
                        <w:left w:val="none" w:sz="0" w:space="0" w:color="auto"/>
                        <w:bottom w:val="none" w:sz="0" w:space="0" w:color="auto"/>
                        <w:right w:val="none" w:sz="0" w:space="0" w:color="auto"/>
                      </w:divBdr>
                    </w:div>
                  </w:divsChild>
                </w:div>
                <w:div w:id="808594037">
                  <w:marLeft w:val="0"/>
                  <w:marRight w:val="0"/>
                  <w:marTop w:val="0"/>
                  <w:marBottom w:val="0"/>
                  <w:divBdr>
                    <w:top w:val="none" w:sz="0" w:space="0" w:color="auto"/>
                    <w:left w:val="none" w:sz="0" w:space="0" w:color="auto"/>
                    <w:bottom w:val="none" w:sz="0" w:space="0" w:color="auto"/>
                    <w:right w:val="none" w:sz="0" w:space="0" w:color="auto"/>
                  </w:divBdr>
                  <w:divsChild>
                    <w:div w:id="701827654">
                      <w:marLeft w:val="0"/>
                      <w:marRight w:val="0"/>
                      <w:marTop w:val="0"/>
                      <w:marBottom w:val="0"/>
                      <w:divBdr>
                        <w:top w:val="none" w:sz="0" w:space="0" w:color="auto"/>
                        <w:left w:val="none" w:sz="0" w:space="0" w:color="auto"/>
                        <w:bottom w:val="none" w:sz="0" w:space="0" w:color="auto"/>
                        <w:right w:val="none" w:sz="0" w:space="0" w:color="auto"/>
                      </w:divBdr>
                    </w:div>
                  </w:divsChild>
                </w:div>
                <w:div w:id="783236814">
                  <w:marLeft w:val="0"/>
                  <w:marRight w:val="0"/>
                  <w:marTop w:val="0"/>
                  <w:marBottom w:val="0"/>
                  <w:divBdr>
                    <w:top w:val="none" w:sz="0" w:space="0" w:color="auto"/>
                    <w:left w:val="none" w:sz="0" w:space="0" w:color="auto"/>
                    <w:bottom w:val="none" w:sz="0" w:space="0" w:color="auto"/>
                    <w:right w:val="none" w:sz="0" w:space="0" w:color="auto"/>
                  </w:divBdr>
                  <w:divsChild>
                    <w:div w:id="1406416057">
                      <w:marLeft w:val="0"/>
                      <w:marRight w:val="0"/>
                      <w:marTop w:val="0"/>
                      <w:marBottom w:val="0"/>
                      <w:divBdr>
                        <w:top w:val="none" w:sz="0" w:space="0" w:color="auto"/>
                        <w:left w:val="none" w:sz="0" w:space="0" w:color="auto"/>
                        <w:bottom w:val="none" w:sz="0" w:space="0" w:color="auto"/>
                        <w:right w:val="none" w:sz="0" w:space="0" w:color="auto"/>
                      </w:divBdr>
                    </w:div>
                  </w:divsChild>
                </w:div>
                <w:div w:id="615210381">
                  <w:marLeft w:val="0"/>
                  <w:marRight w:val="0"/>
                  <w:marTop w:val="0"/>
                  <w:marBottom w:val="0"/>
                  <w:divBdr>
                    <w:top w:val="none" w:sz="0" w:space="0" w:color="auto"/>
                    <w:left w:val="none" w:sz="0" w:space="0" w:color="auto"/>
                    <w:bottom w:val="none" w:sz="0" w:space="0" w:color="auto"/>
                    <w:right w:val="none" w:sz="0" w:space="0" w:color="auto"/>
                  </w:divBdr>
                  <w:divsChild>
                    <w:div w:id="33384600">
                      <w:marLeft w:val="0"/>
                      <w:marRight w:val="0"/>
                      <w:marTop w:val="0"/>
                      <w:marBottom w:val="0"/>
                      <w:divBdr>
                        <w:top w:val="none" w:sz="0" w:space="0" w:color="auto"/>
                        <w:left w:val="none" w:sz="0" w:space="0" w:color="auto"/>
                        <w:bottom w:val="none" w:sz="0" w:space="0" w:color="auto"/>
                        <w:right w:val="none" w:sz="0" w:space="0" w:color="auto"/>
                      </w:divBdr>
                    </w:div>
                  </w:divsChild>
                </w:div>
                <w:div w:id="1322272662">
                  <w:marLeft w:val="0"/>
                  <w:marRight w:val="0"/>
                  <w:marTop w:val="0"/>
                  <w:marBottom w:val="0"/>
                  <w:divBdr>
                    <w:top w:val="none" w:sz="0" w:space="0" w:color="auto"/>
                    <w:left w:val="none" w:sz="0" w:space="0" w:color="auto"/>
                    <w:bottom w:val="none" w:sz="0" w:space="0" w:color="auto"/>
                    <w:right w:val="none" w:sz="0" w:space="0" w:color="auto"/>
                  </w:divBdr>
                  <w:divsChild>
                    <w:div w:id="93675575">
                      <w:marLeft w:val="0"/>
                      <w:marRight w:val="0"/>
                      <w:marTop w:val="0"/>
                      <w:marBottom w:val="0"/>
                      <w:divBdr>
                        <w:top w:val="none" w:sz="0" w:space="0" w:color="auto"/>
                        <w:left w:val="none" w:sz="0" w:space="0" w:color="auto"/>
                        <w:bottom w:val="none" w:sz="0" w:space="0" w:color="auto"/>
                        <w:right w:val="none" w:sz="0" w:space="0" w:color="auto"/>
                      </w:divBdr>
                    </w:div>
                  </w:divsChild>
                </w:div>
                <w:div w:id="371149978">
                  <w:marLeft w:val="0"/>
                  <w:marRight w:val="0"/>
                  <w:marTop w:val="0"/>
                  <w:marBottom w:val="0"/>
                  <w:divBdr>
                    <w:top w:val="none" w:sz="0" w:space="0" w:color="auto"/>
                    <w:left w:val="none" w:sz="0" w:space="0" w:color="auto"/>
                    <w:bottom w:val="none" w:sz="0" w:space="0" w:color="auto"/>
                    <w:right w:val="none" w:sz="0" w:space="0" w:color="auto"/>
                  </w:divBdr>
                  <w:divsChild>
                    <w:div w:id="16387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9429">
          <w:marLeft w:val="0"/>
          <w:marRight w:val="0"/>
          <w:marTop w:val="0"/>
          <w:marBottom w:val="0"/>
          <w:divBdr>
            <w:top w:val="none" w:sz="0" w:space="0" w:color="auto"/>
            <w:left w:val="none" w:sz="0" w:space="0" w:color="auto"/>
            <w:bottom w:val="none" w:sz="0" w:space="0" w:color="auto"/>
            <w:right w:val="none" w:sz="0" w:space="0" w:color="auto"/>
          </w:divBdr>
        </w:div>
        <w:div w:id="554976087">
          <w:marLeft w:val="0"/>
          <w:marRight w:val="0"/>
          <w:marTop w:val="0"/>
          <w:marBottom w:val="0"/>
          <w:divBdr>
            <w:top w:val="none" w:sz="0" w:space="0" w:color="auto"/>
            <w:left w:val="none" w:sz="0" w:space="0" w:color="auto"/>
            <w:bottom w:val="none" w:sz="0" w:space="0" w:color="auto"/>
            <w:right w:val="none" w:sz="0" w:space="0" w:color="auto"/>
          </w:divBdr>
        </w:div>
        <w:div w:id="361634622">
          <w:marLeft w:val="0"/>
          <w:marRight w:val="0"/>
          <w:marTop w:val="0"/>
          <w:marBottom w:val="0"/>
          <w:divBdr>
            <w:top w:val="none" w:sz="0" w:space="0" w:color="auto"/>
            <w:left w:val="none" w:sz="0" w:space="0" w:color="auto"/>
            <w:bottom w:val="none" w:sz="0" w:space="0" w:color="auto"/>
            <w:right w:val="none" w:sz="0" w:space="0" w:color="auto"/>
          </w:divBdr>
          <w:divsChild>
            <w:div w:id="1301688320">
              <w:marLeft w:val="-75"/>
              <w:marRight w:val="0"/>
              <w:marTop w:val="30"/>
              <w:marBottom w:val="30"/>
              <w:divBdr>
                <w:top w:val="none" w:sz="0" w:space="0" w:color="auto"/>
                <w:left w:val="none" w:sz="0" w:space="0" w:color="auto"/>
                <w:bottom w:val="none" w:sz="0" w:space="0" w:color="auto"/>
                <w:right w:val="none" w:sz="0" w:space="0" w:color="auto"/>
              </w:divBdr>
              <w:divsChild>
                <w:div w:id="1874223423">
                  <w:marLeft w:val="0"/>
                  <w:marRight w:val="0"/>
                  <w:marTop w:val="0"/>
                  <w:marBottom w:val="0"/>
                  <w:divBdr>
                    <w:top w:val="none" w:sz="0" w:space="0" w:color="auto"/>
                    <w:left w:val="none" w:sz="0" w:space="0" w:color="auto"/>
                    <w:bottom w:val="none" w:sz="0" w:space="0" w:color="auto"/>
                    <w:right w:val="none" w:sz="0" w:space="0" w:color="auto"/>
                  </w:divBdr>
                  <w:divsChild>
                    <w:div w:id="133719767">
                      <w:marLeft w:val="0"/>
                      <w:marRight w:val="0"/>
                      <w:marTop w:val="0"/>
                      <w:marBottom w:val="0"/>
                      <w:divBdr>
                        <w:top w:val="none" w:sz="0" w:space="0" w:color="auto"/>
                        <w:left w:val="none" w:sz="0" w:space="0" w:color="auto"/>
                        <w:bottom w:val="none" w:sz="0" w:space="0" w:color="auto"/>
                        <w:right w:val="none" w:sz="0" w:space="0" w:color="auto"/>
                      </w:divBdr>
                    </w:div>
                  </w:divsChild>
                </w:div>
                <w:div w:id="1253272434">
                  <w:marLeft w:val="0"/>
                  <w:marRight w:val="0"/>
                  <w:marTop w:val="0"/>
                  <w:marBottom w:val="0"/>
                  <w:divBdr>
                    <w:top w:val="none" w:sz="0" w:space="0" w:color="auto"/>
                    <w:left w:val="none" w:sz="0" w:space="0" w:color="auto"/>
                    <w:bottom w:val="none" w:sz="0" w:space="0" w:color="auto"/>
                    <w:right w:val="none" w:sz="0" w:space="0" w:color="auto"/>
                  </w:divBdr>
                  <w:divsChild>
                    <w:div w:id="1481844497">
                      <w:marLeft w:val="0"/>
                      <w:marRight w:val="0"/>
                      <w:marTop w:val="0"/>
                      <w:marBottom w:val="0"/>
                      <w:divBdr>
                        <w:top w:val="none" w:sz="0" w:space="0" w:color="auto"/>
                        <w:left w:val="none" w:sz="0" w:space="0" w:color="auto"/>
                        <w:bottom w:val="none" w:sz="0" w:space="0" w:color="auto"/>
                        <w:right w:val="none" w:sz="0" w:space="0" w:color="auto"/>
                      </w:divBdr>
                    </w:div>
                  </w:divsChild>
                </w:div>
                <w:div w:id="451023408">
                  <w:marLeft w:val="0"/>
                  <w:marRight w:val="0"/>
                  <w:marTop w:val="0"/>
                  <w:marBottom w:val="0"/>
                  <w:divBdr>
                    <w:top w:val="none" w:sz="0" w:space="0" w:color="auto"/>
                    <w:left w:val="none" w:sz="0" w:space="0" w:color="auto"/>
                    <w:bottom w:val="none" w:sz="0" w:space="0" w:color="auto"/>
                    <w:right w:val="none" w:sz="0" w:space="0" w:color="auto"/>
                  </w:divBdr>
                  <w:divsChild>
                    <w:div w:id="661354653">
                      <w:marLeft w:val="0"/>
                      <w:marRight w:val="0"/>
                      <w:marTop w:val="0"/>
                      <w:marBottom w:val="0"/>
                      <w:divBdr>
                        <w:top w:val="none" w:sz="0" w:space="0" w:color="auto"/>
                        <w:left w:val="none" w:sz="0" w:space="0" w:color="auto"/>
                        <w:bottom w:val="none" w:sz="0" w:space="0" w:color="auto"/>
                        <w:right w:val="none" w:sz="0" w:space="0" w:color="auto"/>
                      </w:divBdr>
                    </w:div>
                    <w:div w:id="1575623069">
                      <w:marLeft w:val="0"/>
                      <w:marRight w:val="0"/>
                      <w:marTop w:val="0"/>
                      <w:marBottom w:val="0"/>
                      <w:divBdr>
                        <w:top w:val="none" w:sz="0" w:space="0" w:color="auto"/>
                        <w:left w:val="none" w:sz="0" w:space="0" w:color="auto"/>
                        <w:bottom w:val="none" w:sz="0" w:space="0" w:color="auto"/>
                        <w:right w:val="none" w:sz="0" w:space="0" w:color="auto"/>
                      </w:divBdr>
                    </w:div>
                  </w:divsChild>
                </w:div>
                <w:div w:id="569199045">
                  <w:marLeft w:val="0"/>
                  <w:marRight w:val="0"/>
                  <w:marTop w:val="0"/>
                  <w:marBottom w:val="0"/>
                  <w:divBdr>
                    <w:top w:val="none" w:sz="0" w:space="0" w:color="auto"/>
                    <w:left w:val="none" w:sz="0" w:space="0" w:color="auto"/>
                    <w:bottom w:val="none" w:sz="0" w:space="0" w:color="auto"/>
                    <w:right w:val="none" w:sz="0" w:space="0" w:color="auto"/>
                  </w:divBdr>
                  <w:divsChild>
                    <w:div w:id="915478354">
                      <w:marLeft w:val="0"/>
                      <w:marRight w:val="0"/>
                      <w:marTop w:val="0"/>
                      <w:marBottom w:val="0"/>
                      <w:divBdr>
                        <w:top w:val="none" w:sz="0" w:space="0" w:color="auto"/>
                        <w:left w:val="none" w:sz="0" w:space="0" w:color="auto"/>
                        <w:bottom w:val="none" w:sz="0" w:space="0" w:color="auto"/>
                        <w:right w:val="none" w:sz="0" w:space="0" w:color="auto"/>
                      </w:divBdr>
                    </w:div>
                  </w:divsChild>
                </w:div>
                <w:div w:id="909999157">
                  <w:marLeft w:val="0"/>
                  <w:marRight w:val="0"/>
                  <w:marTop w:val="0"/>
                  <w:marBottom w:val="0"/>
                  <w:divBdr>
                    <w:top w:val="none" w:sz="0" w:space="0" w:color="auto"/>
                    <w:left w:val="none" w:sz="0" w:space="0" w:color="auto"/>
                    <w:bottom w:val="none" w:sz="0" w:space="0" w:color="auto"/>
                    <w:right w:val="none" w:sz="0" w:space="0" w:color="auto"/>
                  </w:divBdr>
                  <w:divsChild>
                    <w:div w:id="861095390">
                      <w:marLeft w:val="0"/>
                      <w:marRight w:val="0"/>
                      <w:marTop w:val="0"/>
                      <w:marBottom w:val="0"/>
                      <w:divBdr>
                        <w:top w:val="none" w:sz="0" w:space="0" w:color="auto"/>
                        <w:left w:val="none" w:sz="0" w:space="0" w:color="auto"/>
                        <w:bottom w:val="none" w:sz="0" w:space="0" w:color="auto"/>
                        <w:right w:val="none" w:sz="0" w:space="0" w:color="auto"/>
                      </w:divBdr>
                    </w:div>
                    <w:div w:id="1662851328">
                      <w:marLeft w:val="0"/>
                      <w:marRight w:val="0"/>
                      <w:marTop w:val="0"/>
                      <w:marBottom w:val="0"/>
                      <w:divBdr>
                        <w:top w:val="none" w:sz="0" w:space="0" w:color="auto"/>
                        <w:left w:val="none" w:sz="0" w:space="0" w:color="auto"/>
                        <w:bottom w:val="none" w:sz="0" w:space="0" w:color="auto"/>
                        <w:right w:val="none" w:sz="0" w:space="0" w:color="auto"/>
                      </w:divBdr>
                    </w:div>
                  </w:divsChild>
                </w:div>
                <w:div w:id="1689137696">
                  <w:marLeft w:val="0"/>
                  <w:marRight w:val="0"/>
                  <w:marTop w:val="0"/>
                  <w:marBottom w:val="0"/>
                  <w:divBdr>
                    <w:top w:val="none" w:sz="0" w:space="0" w:color="auto"/>
                    <w:left w:val="none" w:sz="0" w:space="0" w:color="auto"/>
                    <w:bottom w:val="none" w:sz="0" w:space="0" w:color="auto"/>
                    <w:right w:val="none" w:sz="0" w:space="0" w:color="auto"/>
                  </w:divBdr>
                  <w:divsChild>
                    <w:div w:id="804591103">
                      <w:marLeft w:val="0"/>
                      <w:marRight w:val="0"/>
                      <w:marTop w:val="0"/>
                      <w:marBottom w:val="0"/>
                      <w:divBdr>
                        <w:top w:val="none" w:sz="0" w:space="0" w:color="auto"/>
                        <w:left w:val="none" w:sz="0" w:space="0" w:color="auto"/>
                        <w:bottom w:val="none" w:sz="0" w:space="0" w:color="auto"/>
                        <w:right w:val="none" w:sz="0" w:space="0" w:color="auto"/>
                      </w:divBdr>
                    </w:div>
                  </w:divsChild>
                </w:div>
                <w:div w:id="698235703">
                  <w:marLeft w:val="0"/>
                  <w:marRight w:val="0"/>
                  <w:marTop w:val="0"/>
                  <w:marBottom w:val="0"/>
                  <w:divBdr>
                    <w:top w:val="none" w:sz="0" w:space="0" w:color="auto"/>
                    <w:left w:val="none" w:sz="0" w:space="0" w:color="auto"/>
                    <w:bottom w:val="none" w:sz="0" w:space="0" w:color="auto"/>
                    <w:right w:val="none" w:sz="0" w:space="0" w:color="auto"/>
                  </w:divBdr>
                  <w:divsChild>
                    <w:div w:id="2107770941">
                      <w:marLeft w:val="0"/>
                      <w:marRight w:val="0"/>
                      <w:marTop w:val="0"/>
                      <w:marBottom w:val="0"/>
                      <w:divBdr>
                        <w:top w:val="none" w:sz="0" w:space="0" w:color="auto"/>
                        <w:left w:val="none" w:sz="0" w:space="0" w:color="auto"/>
                        <w:bottom w:val="none" w:sz="0" w:space="0" w:color="auto"/>
                        <w:right w:val="none" w:sz="0" w:space="0" w:color="auto"/>
                      </w:divBdr>
                    </w:div>
                    <w:div w:id="307439463">
                      <w:marLeft w:val="0"/>
                      <w:marRight w:val="0"/>
                      <w:marTop w:val="0"/>
                      <w:marBottom w:val="0"/>
                      <w:divBdr>
                        <w:top w:val="none" w:sz="0" w:space="0" w:color="auto"/>
                        <w:left w:val="none" w:sz="0" w:space="0" w:color="auto"/>
                        <w:bottom w:val="none" w:sz="0" w:space="0" w:color="auto"/>
                        <w:right w:val="none" w:sz="0" w:space="0" w:color="auto"/>
                      </w:divBdr>
                    </w:div>
                  </w:divsChild>
                </w:div>
                <w:div w:id="1388915091">
                  <w:marLeft w:val="0"/>
                  <w:marRight w:val="0"/>
                  <w:marTop w:val="0"/>
                  <w:marBottom w:val="0"/>
                  <w:divBdr>
                    <w:top w:val="none" w:sz="0" w:space="0" w:color="auto"/>
                    <w:left w:val="none" w:sz="0" w:space="0" w:color="auto"/>
                    <w:bottom w:val="none" w:sz="0" w:space="0" w:color="auto"/>
                    <w:right w:val="none" w:sz="0" w:space="0" w:color="auto"/>
                  </w:divBdr>
                  <w:divsChild>
                    <w:div w:id="1474442603">
                      <w:marLeft w:val="0"/>
                      <w:marRight w:val="0"/>
                      <w:marTop w:val="0"/>
                      <w:marBottom w:val="0"/>
                      <w:divBdr>
                        <w:top w:val="none" w:sz="0" w:space="0" w:color="auto"/>
                        <w:left w:val="none" w:sz="0" w:space="0" w:color="auto"/>
                        <w:bottom w:val="none" w:sz="0" w:space="0" w:color="auto"/>
                        <w:right w:val="none" w:sz="0" w:space="0" w:color="auto"/>
                      </w:divBdr>
                    </w:div>
                  </w:divsChild>
                </w:div>
                <w:div w:id="73017378">
                  <w:marLeft w:val="0"/>
                  <w:marRight w:val="0"/>
                  <w:marTop w:val="0"/>
                  <w:marBottom w:val="0"/>
                  <w:divBdr>
                    <w:top w:val="none" w:sz="0" w:space="0" w:color="auto"/>
                    <w:left w:val="none" w:sz="0" w:space="0" w:color="auto"/>
                    <w:bottom w:val="none" w:sz="0" w:space="0" w:color="auto"/>
                    <w:right w:val="none" w:sz="0" w:space="0" w:color="auto"/>
                  </w:divBdr>
                  <w:divsChild>
                    <w:div w:id="106893150">
                      <w:marLeft w:val="0"/>
                      <w:marRight w:val="0"/>
                      <w:marTop w:val="0"/>
                      <w:marBottom w:val="0"/>
                      <w:divBdr>
                        <w:top w:val="none" w:sz="0" w:space="0" w:color="auto"/>
                        <w:left w:val="none" w:sz="0" w:space="0" w:color="auto"/>
                        <w:bottom w:val="none" w:sz="0" w:space="0" w:color="auto"/>
                        <w:right w:val="none" w:sz="0" w:space="0" w:color="auto"/>
                      </w:divBdr>
                    </w:div>
                    <w:div w:id="139151795">
                      <w:marLeft w:val="0"/>
                      <w:marRight w:val="0"/>
                      <w:marTop w:val="0"/>
                      <w:marBottom w:val="0"/>
                      <w:divBdr>
                        <w:top w:val="none" w:sz="0" w:space="0" w:color="auto"/>
                        <w:left w:val="none" w:sz="0" w:space="0" w:color="auto"/>
                        <w:bottom w:val="none" w:sz="0" w:space="0" w:color="auto"/>
                        <w:right w:val="none" w:sz="0" w:space="0" w:color="auto"/>
                      </w:divBdr>
                    </w:div>
                  </w:divsChild>
                </w:div>
                <w:div w:id="1370446686">
                  <w:marLeft w:val="0"/>
                  <w:marRight w:val="0"/>
                  <w:marTop w:val="0"/>
                  <w:marBottom w:val="0"/>
                  <w:divBdr>
                    <w:top w:val="none" w:sz="0" w:space="0" w:color="auto"/>
                    <w:left w:val="none" w:sz="0" w:space="0" w:color="auto"/>
                    <w:bottom w:val="none" w:sz="0" w:space="0" w:color="auto"/>
                    <w:right w:val="none" w:sz="0" w:space="0" w:color="auto"/>
                  </w:divBdr>
                  <w:divsChild>
                    <w:div w:id="664821662">
                      <w:marLeft w:val="0"/>
                      <w:marRight w:val="0"/>
                      <w:marTop w:val="0"/>
                      <w:marBottom w:val="0"/>
                      <w:divBdr>
                        <w:top w:val="none" w:sz="0" w:space="0" w:color="auto"/>
                        <w:left w:val="none" w:sz="0" w:space="0" w:color="auto"/>
                        <w:bottom w:val="none" w:sz="0" w:space="0" w:color="auto"/>
                        <w:right w:val="none" w:sz="0" w:space="0" w:color="auto"/>
                      </w:divBdr>
                    </w:div>
                  </w:divsChild>
                </w:div>
                <w:div w:id="978724206">
                  <w:marLeft w:val="0"/>
                  <w:marRight w:val="0"/>
                  <w:marTop w:val="0"/>
                  <w:marBottom w:val="0"/>
                  <w:divBdr>
                    <w:top w:val="none" w:sz="0" w:space="0" w:color="auto"/>
                    <w:left w:val="none" w:sz="0" w:space="0" w:color="auto"/>
                    <w:bottom w:val="none" w:sz="0" w:space="0" w:color="auto"/>
                    <w:right w:val="none" w:sz="0" w:space="0" w:color="auto"/>
                  </w:divBdr>
                  <w:divsChild>
                    <w:div w:id="926579258">
                      <w:marLeft w:val="0"/>
                      <w:marRight w:val="0"/>
                      <w:marTop w:val="0"/>
                      <w:marBottom w:val="0"/>
                      <w:divBdr>
                        <w:top w:val="none" w:sz="0" w:space="0" w:color="auto"/>
                        <w:left w:val="none" w:sz="0" w:space="0" w:color="auto"/>
                        <w:bottom w:val="none" w:sz="0" w:space="0" w:color="auto"/>
                        <w:right w:val="none" w:sz="0" w:space="0" w:color="auto"/>
                      </w:divBdr>
                    </w:div>
                    <w:div w:id="939602292">
                      <w:marLeft w:val="0"/>
                      <w:marRight w:val="0"/>
                      <w:marTop w:val="0"/>
                      <w:marBottom w:val="0"/>
                      <w:divBdr>
                        <w:top w:val="none" w:sz="0" w:space="0" w:color="auto"/>
                        <w:left w:val="none" w:sz="0" w:space="0" w:color="auto"/>
                        <w:bottom w:val="none" w:sz="0" w:space="0" w:color="auto"/>
                        <w:right w:val="none" w:sz="0" w:space="0" w:color="auto"/>
                      </w:divBdr>
                    </w:div>
                  </w:divsChild>
                </w:div>
                <w:div w:id="1661470091">
                  <w:marLeft w:val="0"/>
                  <w:marRight w:val="0"/>
                  <w:marTop w:val="0"/>
                  <w:marBottom w:val="0"/>
                  <w:divBdr>
                    <w:top w:val="none" w:sz="0" w:space="0" w:color="auto"/>
                    <w:left w:val="none" w:sz="0" w:space="0" w:color="auto"/>
                    <w:bottom w:val="none" w:sz="0" w:space="0" w:color="auto"/>
                    <w:right w:val="none" w:sz="0" w:space="0" w:color="auto"/>
                  </w:divBdr>
                  <w:divsChild>
                    <w:div w:id="199979295">
                      <w:marLeft w:val="0"/>
                      <w:marRight w:val="0"/>
                      <w:marTop w:val="0"/>
                      <w:marBottom w:val="0"/>
                      <w:divBdr>
                        <w:top w:val="none" w:sz="0" w:space="0" w:color="auto"/>
                        <w:left w:val="none" w:sz="0" w:space="0" w:color="auto"/>
                        <w:bottom w:val="none" w:sz="0" w:space="0" w:color="auto"/>
                        <w:right w:val="none" w:sz="0" w:space="0" w:color="auto"/>
                      </w:divBdr>
                    </w:div>
                  </w:divsChild>
                </w:div>
                <w:div w:id="862015146">
                  <w:marLeft w:val="0"/>
                  <w:marRight w:val="0"/>
                  <w:marTop w:val="0"/>
                  <w:marBottom w:val="0"/>
                  <w:divBdr>
                    <w:top w:val="none" w:sz="0" w:space="0" w:color="auto"/>
                    <w:left w:val="none" w:sz="0" w:space="0" w:color="auto"/>
                    <w:bottom w:val="none" w:sz="0" w:space="0" w:color="auto"/>
                    <w:right w:val="none" w:sz="0" w:space="0" w:color="auto"/>
                  </w:divBdr>
                  <w:divsChild>
                    <w:div w:id="631600297">
                      <w:marLeft w:val="0"/>
                      <w:marRight w:val="0"/>
                      <w:marTop w:val="0"/>
                      <w:marBottom w:val="0"/>
                      <w:divBdr>
                        <w:top w:val="none" w:sz="0" w:space="0" w:color="auto"/>
                        <w:left w:val="none" w:sz="0" w:space="0" w:color="auto"/>
                        <w:bottom w:val="none" w:sz="0" w:space="0" w:color="auto"/>
                        <w:right w:val="none" w:sz="0" w:space="0" w:color="auto"/>
                      </w:divBdr>
                    </w:div>
                    <w:div w:id="353193133">
                      <w:marLeft w:val="0"/>
                      <w:marRight w:val="0"/>
                      <w:marTop w:val="0"/>
                      <w:marBottom w:val="0"/>
                      <w:divBdr>
                        <w:top w:val="none" w:sz="0" w:space="0" w:color="auto"/>
                        <w:left w:val="none" w:sz="0" w:space="0" w:color="auto"/>
                        <w:bottom w:val="none" w:sz="0" w:space="0" w:color="auto"/>
                        <w:right w:val="none" w:sz="0" w:space="0" w:color="auto"/>
                      </w:divBdr>
                    </w:div>
                  </w:divsChild>
                </w:div>
                <w:div w:id="1500778492">
                  <w:marLeft w:val="0"/>
                  <w:marRight w:val="0"/>
                  <w:marTop w:val="0"/>
                  <w:marBottom w:val="0"/>
                  <w:divBdr>
                    <w:top w:val="none" w:sz="0" w:space="0" w:color="auto"/>
                    <w:left w:val="none" w:sz="0" w:space="0" w:color="auto"/>
                    <w:bottom w:val="none" w:sz="0" w:space="0" w:color="auto"/>
                    <w:right w:val="none" w:sz="0" w:space="0" w:color="auto"/>
                  </w:divBdr>
                  <w:divsChild>
                    <w:div w:id="1809201649">
                      <w:marLeft w:val="0"/>
                      <w:marRight w:val="0"/>
                      <w:marTop w:val="0"/>
                      <w:marBottom w:val="0"/>
                      <w:divBdr>
                        <w:top w:val="none" w:sz="0" w:space="0" w:color="auto"/>
                        <w:left w:val="none" w:sz="0" w:space="0" w:color="auto"/>
                        <w:bottom w:val="none" w:sz="0" w:space="0" w:color="auto"/>
                        <w:right w:val="none" w:sz="0" w:space="0" w:color="auto"/>
                      </w:divBdr>
                    </w:div>
                  </w:divsChild>
                </w:div>
                <w:div w:id="1054083465">
                  <w:marLeft w:val="0"/>
                  <w:marRight w:val="0"/>
                  <w:marTop w:val="0"/>
                  <w:marBottom w:val="0"/>
                  <w:divBdr>
                    <w:top w:val="none" w:sz="0" w:space="0" w:color="auto"/>
                    <w:left w:val="none" w:sz="0" w:space="0" w:color="auto"/>
                    <w:bottom w:val="none" w:sz="0" w:space="0" w:color="auto"/>
                    <w:right w:val="none" w:sz="0" w:space="0" w:color="auto"/>
                  </w:divBdr>
                  <w:divsChild>
                    <w:div w:id="1379625500">
                      <w:marLeft w:val="0"/>
                      <w:marRight w:val="0"/>
                      <w:marTop w:val="0"/>
                      <w:marBottom w:val="0"/>
                      <w:divBdr>
                        <w:top w:val="none" w:sz="0" w:space="0" w:color="auto"/>
                        <w:left w:val="none" w:sz="0" w:space="0" w:color="auto"/>
                        <w:bottom w:val="none" w:sz="0" w:space="0" w:color="auto"/>
                        <w:right w:val="none" w:sz="0" w:space="0" w:color="auto"/>
                      </w:divBdr>
                    </w:div>
                    <w:div w:id="1457068075">
                      <w:marLeft w:val="0"/>
                      <w:marRight w:val="0"/>
                      <w:marTop w:val="0"/>
                      <w:marBottom w:val="0"/>
                      <w:divBdr>
                        <w:top w:val="none" w:sz="0" w:space="0" w:color="auto"/>
                        <w:left w:val="none" w:sz="0" w:space="0" w:color="auto"/>
                        <w:bottom w:val="none" w:sz="0" w:space="0" w:color="auto"/>
                        <w:right w:val="none" w:sz="0" w:space="0" w:color="auto"/>
                      </w:divBdr>
                    </w:div>
                  </w:divsChild>
                </w:div>
                <w:div w:id="1510872926">
                  <w:marLeft w:val="0"/>
                  <w:marRight w:val="0"/>
                  <w:marTop w:val="0"/>
                  <w:marBottom w:val="0"/>
                  <w:divBdr>
                    <w:top w:val="none" w:sz="0" w:space="0" w:color="auto"/>
                    <w:left w:val="none" w:sz="0" w:space="0" w:color="auto"/>
                    <w:bottom w:val="none" w:sz="0" w:space="0" w:color="auto"/>
                    <w:right w:val="none" w:sz="0" w:space="0" w:color="auto"/>
                  </w:divBdr>
                  <w:divsChild>
                    <w:div w:id="1649165990">
                      <w:marLeft w:val="0"/>
                      <w:marRight w:val="0"/>
                      <w:marTop w:val="0"/>
                      <w:marBottom w:val="0"/>
                      <w:divBdr>
                        <w:top w:val="none" w:sz="0" w:space="0" w:color="auto"/>
                        <w:left w:val="none" w:sz="0" w:space="0" w:color="auto"/>
                        <w:bottom w:val="none" w:sz="0" w:space="0" w:color="auto"/>
                        <w:right w:val="none" w:sz="0" w:space="0" w:color="auto"/>
                      </w:divBdr>
                    </w:div>
                  </w:divsChild>
                </w:div>
                <w:div w:id="2121993967">
                  <w:marLeft w:val="0"/>
                  <w:marRight w:val="0"/>
                  <w:marTop w:val="0"/>
                  <w:marBottom w:val="0"/>
                  <w:divBdr>
                    <w:top w:val="none" w:sz="0" w:space="0" w:color="auto"/>
                    <w:left w:val="none" w:sz="0" w:space="0" w:color="auto"/>
                    <w:bottom w:val="none" w:sz="0" w:space="0" w:color="auto"/>
                    <w:right w:val="none" w:sz="0" w:space="0" w:color="auto"/>
                  </w:divBdr>
                  <w:divsChild>
                    <w:div w:id="1947695233">
                      <w:marLeft w:val="0"/>
                      <w:marRight w:val="0"/>
                      <w:marTop w:val="0"/>
                      <w:marBottom w:val="0"/>
                      <w:divBdr>
                        <w:top w:val="none" w:sz="0" w:space="0" w:color="auto"/>
                        <w:left w:val="none" w:sz="0" w:space="0" w:color="auto"/>
                        <w:bottom w:val="none" w:sz="0" w:space="0" w:color="auto"/>
                        <w:right w:val="none" w:sz="0" w:space="0" w:color="auto"/>
                      </w:divBdr>
                    </w:div>
                    <w:div w:id="298270447">
                      <w:marLeft w:val="0"/>
                      <w:marRight w:val="0"/>
                      <w:marTop w:val="0"/>
                      <w:marBottom w:val="0"/>
                      <w:divBdr>
                        <w:top w:val="none" w:sz="0" w:space="0" w:color="auto"/>
                        <w:left w:val="none" w:sz="0" w:space="0" w:color="auto"/>
                        <w:bottom w:val="none" w:sz="0" w:space="0" w:color="auto"/>
                        <w:right w:val="none" w:sz="0" w:space="0" w:color="auto"/>
                      </w:divBdr>
                    </w:div>
                  </w:divsChild>
                </w:div>
                <w:div w:id="1472402500">
                  <w:marLeft w:val="0"/>
                  <w:marRight w:val="0"/>
                  <w:marTop w:val="0"/>
                  <w:marBottom w:val="0"/>
                  <w:divBdr>
                    <w:top w:val="none" w:sz="0" w:space="0" w:color="auto"/>
                    <w:left w:val="none" w:sz="0" w:space="0" w:color="auto"/>
                    <w:bottom w:val="none" w:sz="0" w:space="0" w:color="auto"/>
                    <w:right w:val="none" w:sz="0" w:space="0" w:color="auto"/>
                  </w:divBdr>
                  <w:divsChild>
                    <w:div w:id="1926375916">
                      <w:marLeft w:val="0"/>
                      <w:marRight w:val="0"/>
                      <w:marTop w:val="0"/>
                      <w:marBottom w:val="0"/>
                      <w:divBdr>
                        <w:top w:val="none" w:sz="0" w:space="0" w:color="auto"/>
                        <w:left w:val="none" w:sz="0" w:space="0" w:color="auto"/>
                        <w:bottom w:val="none" w:sz="0" w:space="0" w:color="auto"/>
                        <w:right w:val="none" w:sz="0" w:space="0" w:color="auto"/>
                      </w:divBdr>
                    </w:div>
                  </w:divsChild>
                </w:div>
                <w:div w:id="209000390">
                  <w:marLeft w:val="0"/>
                  <w:marRight w:val="0"/>
                  <w:marTop w:val="0"/>
                  <w:marBottom w:val="0"/>
                  <w:divBdr>
                    <w:top w:val="none" w:sz="0" w:space="0" w:color="auto"/>
                    <w:left w:val="none" w:sz="0" w:space="0" w:color="auto"/>
                    <w:bottom w:val="none" w:sz="0" w:space="0" w:color="auto"/>
                    <w:right w:val="none" w:sz="0" w:space="0" w:color="auto"/>
                  </w:divBdr>
                  <w:divsChild>
                    <w:div w:id="2035963517">
                      <w:marLeft w:val="0"/>
                      <w:marRight w:val="0"/>
                      <w:marTop w:val="0"/>
                      <w:marBottom w:val="0"/>
                      <w:divBdr>
                        <w:top w:val="none" w:sz="0" w:space="0" w:color="auto"/>
                        <w:left w:val="none" w:sz="0" w:space="0" w:color="auto"/>
                        <w:bottom w:val="none" w:sz="0" w:space="0" w:color="auto"/>
                        <w:right w:val="none" w:sz="0" w:space="0" w:color="auto"/>
                      </w:divBdr>
                    </w:div>
                    <w:div w:id="747575972">
                      <w:marLeft w:val="0"/>
                      <w:marRight w:val="0"/>
                      <w:marTop w:val="0"/>
                      <w:marBottom w:val="0"/>
                      <w:divBdr>
                        <w:top w:val="none" w:sz="0" w:space="0" w:color="auto"/>
                        <w:left w:val="none" w:sz="0" w:space="0" w:color="auto"/>
                        <w:bottom w:val="none" w:sz="0" w:space="0" w:color="auto"/>
                        <w:right w:val="none" w:sz="0" w:space="0" w:color="auto"/>
                      </w:divBdr>
                    </w:div>
                  </w:divsChild>
                </w:div>
                <w:div w:id="1718817834">
                  <w:marLeft w:val="0"/>
                  <w:marRight w:val="0"/>
                  <w:marTop w:val="0"/>
                  <w:marBottom w:val="0"/>
                  <w:divBdr>
                    <w:top w:val="none" w:sz="0" w:space="0" w:color="auto"/>
                    <w:left w:val="none" w:sz="0" w:space="0" w:color="auto"/>
                    <w:bottom w:val="none" w:sz="0" w:space="0" w:color="auto"/>
                    <w:right w:val="none" w:sz="0" w:space="0" w:color="auto"/>
                  </w:divBdr>
                  <w:divsChild>
                    <w:div w:id="449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7005">
          <w:marLeft w:val="0"/>
          <w:marRight w:val="0"/>
          <w:marTop w:val="0"/>
          <w:marBottom w:val="0"/>
          <w:divBdr>
            <w:top w:val="none" w:sz="0" w:space="0" w:color="auto"/>
            <w:left w:val="none" w:sz="0" w:space="0" w:color="auto"/>
            <w:bottom w:val="none" w:sz="0" w:space="0" w:color="auto"/>
            <w:right w:val="none" w:sz="0" w:space="0" w:color="auto"/>
          </w:divBdr>
        </w:div>
        <w:div w:id="1550529087">
          <w:marLeft w:val="0"/>
          <w:marRight w:val="0"/>
          <w:marTop w:val="0"/>
          <w:marBottom w:val="0"/>
          <w:divBdr>
            <w:top w:val="none" w:sz="0" w:space="0" w:color="auto"/>
            <w:left w:val="none" w:sz="0" w:space="0" w:color="auto"/>
            <w:bottom w:val="none" w:sz="0" w:space="0" w:color="auto"/>
            <w:right w:val="none" w:sz="0" w:space="0" w:color="auto"/>
          </w:divBdr>
        </w:div>
        <w:div w:id="903417294">
          <w:marLeft w:val="0"/>
          <w:marRight w:val="0"/>
          <w:marTop w:val="0"/>
          <w:marBottom w:val="0"/>
          <w:divBdr>
            <w:top w:val="none" w:sz="0" w:space="0" w:color="auto"/>
            <w:left w:val="none" w:sz="0" w:space="0" w:color="auto"/>
            <w:bottom w:val="none" w:sz="0" w:space="0" w:color="auto"/>
            <w:right w:val="none" w:sz="0" w:space="0" w:color="auto"/>
          </w:divBdr>
        </w:div>
        <w:div w:id="396631420">
          <w:marLeft w:val="0"/>
          <w:marRight w:val="0"/>
          <w:marTop w:val="0"/>
          <w:marBottom w:val="0"/>
          <w:divBdr>
            <w:top w:val="none" w:sz="0" w:space="0" w:color="auto"/>
            <w:left w:val="none" w:sz="0" w:space="0" w:color="auto"/>
            <w:bottom w:val="none" w:sz="0" w:space="0" w:color="auto"/>
            <w:right w:val="none" w:sz="0" w:space="0" w:color="auto"/>
          </w:divBdr>
        </w:div>
        <w:div w:id="11419310">
          <w:marLeft w:val="0"/>
          <w:marRight w:val="0"/>
          <w:marTop w:val="0"/>
          <w:marBottom w:val="0"/>
          <w:divBdr>
            <w:top w:val="none" w:sz="0" w:space="0" w:color="auto"/>
            <w:left w:val="none" w:sz="0" w:space="0" w:color="auto"/>
            <w:bottom w:val="none" w:sz="0" w:space="0" w:color="auto"/>
            <w:right w:val="none" w:sz="0" w:space="0" w:color="auto"/>
          </w:divBdr>
          <w:divsChild>
            <w:div w:id="2051999301">
              <w:marLeft w:val="-75"/>
              <w:marRight w:val="0"/>
              <w:marTop w:val="30"/>
              <w:marBottom w:val="30"/>
              <w:divBdr>
                <w:top w:val="none" w:sz="0" w:space="0" w:color="auto"/>
                <w:left w:val="none" w:sz="0" w:space="0" w:color="auto"/>
                <w:bottom w:val="none" w:sz="0" w:space="0" w:color="auto"/>
                <w:right w:val="none" w:sz="0" w:space="0" w:color="auto"/>
              </w:divBdr>
              <w:divsChild>
                <w:div w:id="1058280621">
                  <w:marLeft w:val="0"/>
                  <w:marRight w:val="0"/>
                  <w:marTop w:val="0"/>
                  <w:marBottom w:val="0"/>
                  <w:divBdr>
                    <w:top w:val="none" w:sz="0" w:space="0" w:color="auto"/>
                    <w:left w:val="none" w:sz="0" w:space="0" w:color="auto"/>
                    <w:bottom w:val="none" w:sz="0" w:space="0" w:color="auto"/>
                    <w:right w:val="none" w:sz="0" w:space="0" w:color="auto"/>
                  </w:divBdr>
                  <w:divsChild>
                    <w:div w:id="499008214">
                      <w:marLeft w:val="0"/>
                      <w:marRight w:val="0"/>
                      <w:marTop w:val="0"/>
                      <w:marBottom w:val="0"/>
                      <w:divBdr>
                        <w:top w:val="none" w:sz="0" w:space="0" w:color="auto"/>
                        <w:left w:val="none" w:sz="0" w:space="0" w:color="auto"/>
                        <w:bottom w:val="none" w:sz="0" w:space="0" w:color="auto"/>
                        <w:right w:val="none" w:sz="0" w:space="0" w:color="auto"/>
                      </w:divBdr>
                    </w:div>
                    <w:div w:id="367142332">
                      <w:marLeft w:val="0"/>
                      <w:marRight w:val="0"/>
                      <w:marTop w:val="0"/>
                      <w:marBottom w:val="0"/>
                      <w:divBdr>
                        <w:top w:val="none" w:sz="0" w:space="0" w:color="auto"/>
                        <w:left w:val="none" w:sz="0" w:space="0" w:color="auto"/>
                        <w:bottom w:val="none" w:sz="0" w:space="0" w:color="auto"/>
                        <w:right w:val="none" w:sz="0" w:space="0" w:color="auto"/>
                      </w:divBdr>
                    </w:div>
                  </w:divsChild>
                </w:div>
                <w:div w:id="1860582463">
                  <w:marLeft w:val="0"/>
                  <w:marRight w:val="0"/>
                  <w:marTop w:val="0"/>
                  <w:marBottom w:val="0"/>
                  <w:divBdr>
                    <w:top w:val="none" w:sz="0" w:space="0" w:color="auto"/>
                    <w:left w:val="none" w:sz="0" w:space="0" w:color="auto"/>
                    <w:bottom w:val="none" w:sz="0" w:space="0" w:color="auto"/>
                    <w:right w:val="none" w:sz="0" w:space="0" w:color="auto"/>
                  </w:divBdr>
                  <w:divsChild>
                    <w:div w:id="1062219514">
                      <w:marLeft w:val="0"/>
                      <w:marRight w:val="0"/>
                      <w:marTop w:val="0"/>
                      <w:marBottom w:val="0"/>
                      <w:divBdr>
                        <w:top w:val="none" w:sz="0" w:space="0" w:color="auto"/>
                        <w:left w:val="none" w:sz="0" w:space="0" w:color="auto"/>
                        <w:bottom w:val="none" w:sz="0" w:space="0" w:color="auto"/>
                        <w:right w:val="none" w:sz="0" w:space="0" w:color="auto"/>
                      </w:divBdr>
                    </w:div>
                    <w:div w:id="1325737446">
                      <w:marLeft w:val="0"/>
                      <w:marRight w:val="0"/>
                      <w:marTop w:val="0"/>
                      <w:marBottom w:val="0"/>
                      <w:divBdr>
                        <w:top w:val="none" w:sz="0" w:space="0" w:color="auto"/>
                        <w:left w:val="none" w:sz="0" w:space="0" w:color="auto"/>
                        <w:bottom w:val="none" w:sz="0" w:space="0" w:color="auto"/>
                        <w:right w:val="none" w:sz="0" w:space="0" w:color="auto"/>
                      </w:divBdr>
                    </w:div>
                  </w:divsChild>
                </w:div>
                <w:div w:id="1146895613">
                  <w:marLeft w:val="0"/>
                  <w:marRight w:val="0"/>
                  <w:marTop w:val="0"/>
                  <w:marBottom w:val="0"/>
                  <w:divBdr>
                    <w:top w:val="none" w:sz="0" w:space="0" w:color="auto"/>
                    <w:left w:val="none" w:sz="0" w:space="0" w:color="auto"/>
                    <w:bottom w:val="none" w:sz="0" w:space="0" w:color="auto"/>
                    <w:right w:val="none" w:sz="0" w:space="0" w:color="auto"/>
                  </w:divBdr>
                  <w:divsChild>
                    <w:div w:id="1501500756">
                      <w:marLeft w:val="0"/>
                      <w:marRight w:val="0"/>
                      <w:marTop w:val="0"/>
                      <w:marBottom w:val="0"/>
                      <w:divBdr>
                        <w:top w:val="none" w:sz="0" w:space="0" w:color="auto"/>
                        <w:left w:val="none" w:sz="0" w:space="0" w:color="auto"/>
                        <w:bottom w:val="none" w:sz="0" w:space="0" w:color="auto"/>
                        <w:right w:val="none" w:sz="0" w:space="0" w:color="auto"/>
                      </w:divBdr>
                    </w:div>
                  </w:divsChild>
                </w:div>
                <w:div w:id="1736394234">
                  <w:marLeft w:val="0"/>
                  <w:marRight w:val="0"/>
                  <w:marTop w:val="0"/>
                  <w:marBottom w:val="0"/>
                  <w:divBdr>
                    <w:top w:val="none" w:sz="0" w:space="0" w:color="auto"/>
                    <w:left w:val="none" w:sz="0" w:space="0" w:color="auto"/>
                    <w:bottom w:val="none" w:sz="0" w:space="0" w:color="auto"/>
                    <w:right w:val="none" w:sz="0" w:space="0" w:color="auto"/>
                  </w:divBdr>
                  <w:divsChild>
                    <w:div w:id="1464422587">
                      <w:marLeft w:val="0"/>
                      <w:marRight w:val="0"/>
                      <w:marTop w:val="0"/>
                      <w:marBottom w:val="0"/>
                      <w:divBdr>
                        <w:top w:val="none" w:sz="0" w:space="0" w:color="auto"/>
                        <w:left w:val="none" w:sz="0" w:space="0" w:color="auto"/>
                        <w:bottom w:val="none" w:sz="0" w:space="0" w:color="auto"/>
                        <w:right w:val="none" w:sz="0" w:space="0" w:color="auto"/>
                      </w:divBdr>
                    </w:div>
                    <w:div w:id="712189647">
                      <w:marLeft w:val="0"/>
                      <w:marRight w:val="0"/>
                      <w:marTop w:val="0"/>
                      <w:marBottom w:val="0"/>
                      <w:divBdr>
                        <w:top w:val="none" w:sz="0" w:space="0" w:color="auto"/>
                        <w:left w:val="none" w:sz="0" w:space="0" w:color="auto"/>
                        <w:bottom w:val="none" w:sz="0" w:space="0" w:color="auto"/>
                        <w:right w:val="none" w:sz="0" w:space="0" w:color="auto"/>
                      </w:divBdr>
                    </w:div>
                  </w:divsChild>
                </w:div>
                <w:div w:id="511532119">
                  <w:marLeft w:val="0"/>
                  <w:marRight w:val="0"/>
                  <w:marTop w:val="0"/>
                  <w:marBottom w:val="0"/>
                  <w:divBdr>
                    <w:top w:val="none" w:sz="0" w:space="0" w:color="auto"/>
                    <w:left w:val="none" w:sz="0" w:space="0" w:color="auto"/>
                    <w:bottom w:val="none" w:sz="0" w:space="0" w:color="auto"/>
                    <w:right w:val="none" w:sz="0" w:space="0" w:color="auto"/>
                  </w:divBdr>
                  <w:divsChild>
                    <w:div w:id="809443631">
                      <w:marLeft w:val="0"/>
                      <w:marRight w:val="0"/>
                      <w:marTop w:val="0"/>
                      <w:marBottom w:val="0"/>
                      <w:divBdr>
                        <w:top w:val="none" w:sz="0" w:space="0" w:color="auto"/>
                        <w:left w:val="none" w:sz="0" w:space="0" w:color="auto"/>
                        <w:bottom w:val="none" w:sz="0" w:space="0" w:color="auto"/>
                        <w:right w:val="none" w:sz="0" w:space="0" w:color="auto"/>
                      </w:divBdr>
                    </w:div>
                  </w:divsChild>
                </w:div>
                <w:div w:id="174006568">
                  <w:marLeft w:val="0"/>
                  <w:marRight w:val="0"/>
                  <w:marTop w:val="0"/>
                  <w:marBottom w:val="0"/>
                  <w:divBdr>
                    <w:top w:val="none" w:sz="0" w:space="0" w:color="auto"/>
                    <w:left w:val="none" w:sz="0" w:space="0" w:color="auto"/>
                    <w:bottom w:val="none" w:sz="0" w:space="0" w:color="auto"/>
                    <w:right w:val="none" w:sz="0" w:space="0" w:color="auto"/>
                  </w:divBdr>
                  <w:divsChild>
                    <w:div w:id="559369565">
                      <w:marLeft w:val="0"/>
                      <w:marRight w:val="0"/>
                      <w:marTop w:val="0"/>
                      <w:marBottom w:val="0"/>
                      <w:divBdr>
                        <w:top w:val="none" w:sz="0" w:space="0" w:color="auto"/>
                        <w:left w:val="none" w:sz="0" w:space="0" w:color="auto"/>
                        <w:bottom w:val="none" w:sz="0" w:space="0" w:color="auto"/>
                        <w:right w:val="none" w:sz="0" w:space="0" w:color="auto"/>
                      </w:divBdr>
                    </w:div>
                  </w:divsChild>
                </w:div>
                <w:div w:id="359548609">
                  <w:marLeft w:val="0"/>
                  <w:marRight w:val="0"/>
                  <w:marTop w:val="0"/>
                  <w:marBottom w:val="0"/>
                  <w:divBdr>
                    <w:top w:val="none" w:sz="0" w:space="0" w:color="auto"/>
                    <w:left w:val="none" w:sz="0" w:space="0" w:color="auto"/>
                    <w:bottom w:val="none" w:sz="0" w:space="0" w:color="auto"/>
                    <w:right w:val="none" w:sz="0" w:space="0" w:color="auto"/>
                  </w:divBdr>
                  <w:divsChild>
                    <w:div w:id="534125377">
                      <w:marLeft w:val="0"/>
                      <w:marRight w:val="0"/>
                      <w:marTop w:val="0"/>
                      <w:marBottom w:val="0"/>
                      <w:divBdr>
                        <w:top w:val="none" w:sz="0" w:space="0" w:color="auto"/>
                        <w:left w:val="none" w:sz="0" w:space="0" w:color="auto"/>
                        <w:bottom w:val="none" w:sz="0" w:space="0" w:color="auto"/>
                        <w:right w:val="none" w:sz="0" w:space="0" w:color="auto"/>
                      </w:divBdr>
                    </w:div>
                  </w:divsChild>
                </w:div>
                <w:div w:id="320738166">
                  <w:marLeft w:val="0"/>
                  <w:marRight w:val="0"/>
                  <w:marTop w:val="0"/>
                  <w:marBottom w:val="0"/>
                  <w:divBdr>
                    <w:top w:val="none" w:sz="0" w:space="0" w:color="auto"/>
                    <w:left w:val="none" w:sz="0" w:space="0" w:color="auto"/>
                    <w:bottom w:val="none" w:sz="0" w:space="0" w:color="auto"/>
                    <w:right w:val="none" w:sz="0" w:space="0" w:color="auto"/>
                  </w:divBdr>
                  <w:divsChild>
                    <w:div w:id="72893624">
                      <w:marLeft w:val="0"/>
                      <w:marRight w:val="0"/>
                      <w:marTop w:val="0"/>
                      <w:marBottom w:val="0"/>
                      <w:divBdr>
                        <w:top w:val="none" w:sz="0" w:space="0" w:color="auto"/>
                        <w:left w:val="none" w:sz="0" w:space="0" w:color="auto"/>
                        <w:bottom w:val="none" w:sz="0" w:space="0" w:color="auto"/>
                        <w:right w:val="none" w:sz="0" w:space="0" w:color="auto"/>
                      </w:divBdr>
                    </w:div>
                    <w:div w:id="18924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7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mygov.scot/binaries/mygov/browse/working-jobs/finding-a-job/disclosure/documents-disclosure-scotland/disclosure-scotland-code-of-practice/Disclosure+Scotland+-+Code+of+Practice.pdf" TargetMode="External"/><Relationship Id="rId4" Type="http://schemas.openxmlformats.org/officeDocument/2006/relationships/styles" Target="styles.xml"/><Relationship Id="rId9" Type="http://schemas.openxmlformats.org/officeDocument/2006/relationships/hyperlink" Target="mailto:childprotection@scottishsquash.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09E3523BF6664D807F837A86AA11A4" ma:contentTypeVersion="18" ma:contentTypeDescription="Create a new document." ma:contentTypeScope="" ma:versionID="06cde27b833cf1fdf6fa92d640b31c5c">
  <xsd:schema xmlns:xsd="http://www.w3.org/2001/XMLSchema" xmlns:xs="http://www.w3.org/2001/XMLSchema" xmlns:p="http://schemas.microsoft.com/office/2006/metadata/properties" xmlns:ns2="9505d42a-f395-465c-bee7-5bcddc123aa6" xmlns:ns3="09cb79c9-bc50-42d0-b34e-73929ea2a260" xmlns:ns4="4cbfc70c-b7d3-4fcd-b092-ec679e061e30" targetNamespace="http://schemas.microsoft.com/office/2006/metadata/properties" ma:root="true" ma:fieldsID="d4bf07f331052723bf565c94d21ec18e" ns2:_="" ns3:_="" ns4:_="">
    <xsd:import namespace="9505d42a-f395-465c-bee7-5bcddc123aa6"/>
    <xsd:import namespace="09cb79c9-bc50-42d0-b34e-73929ea2a260"/>
    <xsd:import namespace="4cbfc70c-b7d3-4fcd-b092-ec679e061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5d42a-f395-465c-bee7-5bcddc123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38379a-b02a-4430-b856-41ec7e2c82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fc70c-b7d3-4fcd-b092-ec679e061e3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9a5d11f-8eb2-43f3-91a5-fa76ba7e05b0}" ma:internalName="TaxCatchAll" ma:showField="CatchAllData" ma:web="4cbfc70c-b7d3-4fcd-b092-ec679e061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bfc70c-b7d3-4fcd-b092-ec679e061e30" xsi:nil="true"/>
    <lcf76f155ced4ddcb4097134ff3c332f xmlns="9505d42a-f395-465c-bee7-5bcddc123a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A9F97D-C748-44E9-971B-8A8B4B6E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5d42a-f395-465c-bee7-5bcddc123aa6"/>
    <ds:schemaRef ds:uri="09cb79c9-bc50-42d0-b34e-73929ea2a260"/>
    <ds:schemaRef ds:uri="4cbfc70c-b7d3-4fcd-b092-ec679e061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 ds:uri="4cbfc70c-b7d3-4fcd-b092-ec679e061e30"/>
    <ds:schemaRef ds:uri="9505d42a-f395-465c-bee7-5bcddc123aa6"/>
  </ds:schemaRefs>
</ds:datastoreItem>
</file>

<file path=customXml/itemProps3.xml><?xml version="1.0" encoding="utf-8"?>
<ds:datastoreItem xmlns:ds="http://schemas.openxmlformats.org/officeDocument/2006/customXml" ds:itemID="{8FCDA9B2-4EAF-42B6-8358-3E270900C8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3016</Characters>
  <Application>Microsoft Office Word</Application>
  <DocSecurity>0</DocSecurity>
  <Lines>25</Lines>
  <Paragraphs>7</Paragraphs>
  <ScaleCrop>false</ScaleCrop>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McKay</dc:creator>
  <cp:keywords/>
  <dc:description/>
  <cp:lastModifiedBy>Garry McKay</cp:lastModifiedBy>
  <cp:revision>17</cp:revision>
  <dcterms:created xsi:type="dcterms:W3CDTF">2024-04-29T08:22:00Z</dcterms:created>
  <dcterms:modified xsi:type="dcterms:W3CDTF">2024-04-30T15:20:00Z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0x0101002109E3523BF6664D807F837A86AA11A4</vt:lpwstr>
  </property>
  <property fmtid="{D5CDD505-2E9C-101B-9397-08002B2CF9AE}" pid="3" name="MediaServiceImageTags">
    <vt:lpwstr/>
  </property>
</Properties>
</file>