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D2944" w:rsidR="00CD2944" w:rsidP="00C66757" w:rsidRDefault="00CD2944" w14:paraId="5A773BE6" w14:textId="77777777">
      <w:pPr>
        <w:rPr>
          <w:b/>
          <w:sz w:val="8"/>
          <w:szCs w:val="8"/>
        </w:rPr>
      </w:pPr>
    </w:p>
    <w:p w:rsidRPr="00D04A25" w:rsidR="00D04A25" w:rsidP="00C66757" w:rsidRDefault="00D04A25" w14:paraId="5BAFE668" w14:textId="6DEBCA39">
      <w:pPr>
        <w:rPr>
          <w:b/>
          <w:sz w:val="24"/>
          <w:szCs w:val="24"/>
        </w:rPr>
      </w:pPr>
      <w:r w:rsidRPr="00D04A25">
        <w:rPr>
          <w:b/>
          <w:sz w:val="24"/>
          <w:szCs w:val="24"/>
        </w:rPr>
        <w:t>Scottish Squash Limited –</w:t>
      </w:r>
      <w:r w:rsidR="00E778A7">
        <w:rPr>
          <w:b/>
          <w:sz w:val="24"/>
          <w:szCs w:val="24"/>
        </w:rPr>
        <w:t xml:space="preserve"> </w:t>
      </w:r>
      <w:r w:rsidRPr="00D04A25">
        <w:rPr>
          <w:b/>
          <w:sz w:val="24"/>
          <w:szCs w:val="24"/>
        </w:rPr>
        <w:t>General Meeting 202</w:t>
      </w:r>
      <w:r w:rsidR="00E778A7">
        <w:rPr>
          <w:b/>
          <w:sz w:val="24"/>
          <w:szCs w:val="24"/>
        </w:rPr>
        <w:t>5</w:t>
      </w:r>
    </w:p>
    <w:p w:rsidRPr="00D04A25" w:rsidR="00C66757" w:rsidP="00C66757" w:rsidRDefault="00CD2944" w14:paraId="215B4ABC" w14:textId="3715D598">
      <w:pPr>
        <w:rPr>
          <w:b/>
          <w:sz w:val="24"/>
          <w:szCs w:val="24"/>
        </w:rPr>
      </w:pPr>
      <w:r w:rsidRPr="00D04A25">
        <w:rPr>
          <w:b/>
          <w:sz w:val="24"/>
          <w:szCs w:val="24"/>
        </w:rPr>
        <w:t>Election of President</w:t>
      </w:r>
    </w:p>
    <w:p w:rsidR="007F3472" w:rsidP="3483A699" w:rsidRDefault="007F3472" w14:paraId="2EA7CC83" w14:textId="7C395AC5">
      <w:pPr>
        <w:rPr>
          <w:rFonts w:ascii="Calibri" w:hAnsi="Calibri" w:eastAsia="Arial" w:cs="Calibri" w:asciiTheme="minorAscii" w:hAnsiTheme="minorAscii" w:cstheme="minorAscii"/>
          <w:lang w:val="en-US"/>
        </w:rPr>
      </w:pPr>
      <w:r w:rsidRPr="3483A699" w:rsidR="007F3472">
        <w:rPr>
          <w:rFonts w:ascii="Calibri" w:hAnsi="Calibri" w:eastAsia="Arial" w:cs="Calibri" w:asciiTheme="minorAscii" w:hAnsiTheme="minorAscii" w:cstheme="minorAscii"/>
          <w:lang w:val="en-US"/>
        </w:rPr>
        <w:t xml:space="preserve">There </w:t>
      </w:r>
      <w:r w:rsidRPr="3483A699" w:rsidR="0F5B764E">
        <w:rPr>
          <w:rFonts w:ascii="Calibri" w:hAnsi="Calibri" w:eastAsia="Arial" w:cs="Calibri" w:asciiTheme="minorAscii" w:hAnsiTheme="minorAscii" w:cstheme="minorAscii"/>
          <w:lang w:val="en-US"/>
        </w:rPr>
        <w:t>i</w:t>
      </w:r>
      <w:r w:rsidRPr="3483A699" w:rsidR="2AFD9676">
        <w:rPr>
          <w:rFonts w:ascii="Calibri" w:hAnsi="Calibri" w:eastAsia="Arial" w:cs="Calibri" w:asciiTheme="minorAscii" w:hAnsiTheme="minorAscii" w:cstheme="minorAscii"/>
          <w:lang w:val="en-US"/>
        </w:rPr>
        <w:t>s</w:t>
      </w:r>
      <w:r w:rsidRPr="3483A699" w:rsidR="007F3472">
        <w:rPr>
          <w:rFonts w:ascii="Calibri" w:hAnsi="Calibri" w:eastAsia="Arial" w:cs="Calibri" w:asciiTheme="minorAscii" w:hAnsiTheme="minorAscii" w:cstheme="minorAscii"/>
          <w:lang w:val="en-US"/>
        </w:rPr>
        <w:t xml:space="preserve"> </w:t>
      </w:r>
      <w:r w:rsidRPr="3483A699" w:rsidR="48F498F5">
        <w:rPr>
          <w:rFonts w:ascii="Calibri" w:hAnsi="Calibri" w:eastAsia="Arial" w:cs="Calibri" w:asciiTheme="minorAscii" w:hAnsiTheme="minorAscii" w:cstheme="minorAscii"/>
          <w:lang w:val="en-US"/>
        </w:rPr>
        <w:t xml:space="preserve">one </w:t>
      </w:r>
      <w:r w:rsidRPr="3483A699" w:rsidR="007F3472">
        <w:rPr>
          <w:rFonts w:ascii="Calibri" w:hAnsi="Calibri" w:eastAsia="Arial" w:cs="Calibri" w:asciiTheme="minorAscii" w:hAnsiTheme="minorAscii" w:cstheme="minorAscii"/>
          <w:lang w:val="en-US"/>
        </w:rPr>
        <w:t>vacanc</w:t>
      </w:r>
      <w:r w:rsidRPr="3483A699" w:rsidR="786587E0">
        <w:rPr>
          <w:rFonts w:ascii="Calibri" w:hAnsi="Calibri" w:eastAsia="Arial" w:cs="Calibri" w:asciiTheme="minorAscii" w:hAnsiTheme="minorAscii" w:cstheme="minorAscii"/>
          <w:lang w:val="en-US"/>
        </w:rPr>
        <w:t>y</w:t>
      </w:r>
      <w:r w:rsidRPr="3483A699" w:rsidR="007F3472">
        <w:rPr>
          <w:rFonts w:ascii="Calibri" w:hAnsi="Calibri" w:eastAsia="Arial" w:cs="Calibri" w:asciiTheme="minorAscii" w:hAnsiTheme="minorAscii" w:cstheme="minorAscii"/>
          <w:lang w:val="en-US"/>
        </w:rPr>
        <w:t xml:space="preserve"> being: President of Scottish Squash Limited</w:t>
      </w:r>
    </w:p>
    <w:p w:rsidR="007F3472" w:rsidP="3483A699" w:rsidRDefault="007F3472" w14:paraId="0EE6BB56" w14:textId="7B908EA8">
      <w:pPr>
        <w:rPr>
          <w:rFonts w:ascii="Calibri" w:hAnsi="Calibri" w:eastAsia="Arial" w:cs="Calibri" w:asciiTheme="minorAscii" w:hAnsiTheme="minorAscii" w:cstheme="minorAscii"/>
          <w:lang w:val="en-US"/>
        </w:rPr>
      </w:pPr>
      <w:r w:rsidRPr="1C84957D" w:rsidR="007F3472">
        <w:rPr>
          <w:rFonts w:ascii="Calibri" w:hAnsi="Calibri" w:eastAsia="Arial" w:cs="Calibri" w:asciiTheme="minorAscii" w:hAnsiTheme="minorAscii" w:cstheme="minorAscii"/>
          <w:lang w:val="en-US"/>
        </w:rPr>
        <w:t>There being only one nomination,</w:t>
      </w:r>
      <w:r w:rsidRPr="1C84957D" w:rsidR="00304E84">
        <w:rPr>
          <w:rFonts w:ascii="Calibri" w:hAnsi="Calibri" w:eastAsia="Arial" w:cs="Calibri" w:asciiTheme="minorAscii" w:hAnsiTheme="minorAscii" w:cstheme="minorAscii"/>
          <w:lang w:val="en-US"/>
        </w:rPr>
        <w:t xml:space="preserve"> </w:t>
      </w:r>
      <w:r w:rsidRPr="1C84957D" w:rsidR="00304E84">
        <w:rPr>
          <w:rFonts w:ascii="Calibri" w:hAnsi="Calibri" w:eastAsia="Arial" w:cs="Calibri" w:asciiTheme="minorAscii" w:hAnsiTheme="minorAscii" w:cstheme="minorAscii"/>
          <w:lang w:val="en-US"/>
        </w:rPr>
        <w:t>Mr</w:t>
      </w:r>
      <w:r w:rsidRPr="1C84957D" w:rsidR="00304E84">
        <w:rPr>
          <w:rFonts w:ascii="Calibri" w:hAnsi="Calibri" w:eastAsia="Arial" w:cs="Calibri" w:asciiTheme="minorAscii" w:hAnsiTheme="minorAscii" w:cstheme="minorAscii"/>
          <w:lang w:val="en-US"/>
        </w:rPr>
        <w:t xml:space="preserve"> </w:t>
      </w:r>
      <w:r w:rsidRPr="1C84957D" w:rsidR="6C514D0B">
        <w:rPr>
          <w:rFonts w:ascii="Calibri" w:hAnsi="Calibri" w:eastAsia="Arial" w:cs="Calibri" w:asciiTheme="minorAscii" w:hAnsiTheme="minorAscii" w:cstheme="minorAscii"/>
          <w:lang w:val="en-US"/>
        </w:rPr>
        <w:t>Hak</w:t>
      </w:r>
      <w:r w:rsidRPr="1C84957D" w:rsidR="00304E84">
        <w:rPr>
          <w:rFonts w:ascii="Calibri" w:hAnsi="Calibri" w:eastAsia="Arial" w:cs="Calibri" w:asciiTheme="minorAscii" w:hAnsiTheme="minorAscii" w:cstheme="minorAscii"/>
          <w:lang w:val="en-US"/>
        </w:rPr>
        <w:t>i</w:t>
      </w:r>
      <w:r w:rsidRPr="1C84957D" w:rsidR="5AD09145">
        <w:rPr>
          <w:rFonts w:ascii="Calibri" w:hAnsi="Calibri" w:eastAsia="Arial" w:cs="Calibri" w:asciiTheme="minorAscii" w:hAnsiTheme="minorAscii" w:cstheme="minorAscii"/>
          <w:lang w:val="en-US"/>
        </w:rPr>
        <w:t>m Din</w:t>
      </w:r>
      <w:r w:rsidRPr="1C84957D" w:rsidR="007F3472">
        <w:rPr>
          <w:rFonts w:ascii="Calibri" w:hAnsi="Calibri" w:eastAsia="Arial" w:cs="Calibri" w:asciiTheme="minorAscii" w:hAnsiTheme="minorAscii" w:cstheme="minorAscii"/>
          <w:color w:val="FF0000"/>
          <w:lang w:val="en-US"/>
        </w:rPr>
        <w:t xml:space="preserve"> </w:t>
      </w:r>
      <w:r w:rsidRPr="1C84957D" w:rsidR="007F3472">
        <w:rPr>
          <w:rFonts w:ascii="Calibri" w:hAnsi="Calibri" w:eastAsia="Arial" w:cs="Calibri" w:asciiTheme="minorAscii" w:hAnsiTheme="minorAscii" w:cstheme="minorAscii"/>
          <w:lang w:val="en-US"/>
        </w:rPr>
        <w:t xml:space="preserve">for President, the nominee will be duly declared elected at the AGM without a vote </w:t>
      </w:r>
      <w:r w:rsidRPr="1C84957D" w:rsidR="007F3472">
        <w:rPr>
          <w:rFonts w:ascii="Calibri" w:hAnsi="Calibri" w:eastAsia="Arial" w:cs="Calibri" w:asciiTheme="minorAscii" w:hAnsiTheme="minorAscii" w:cstheme="minorAscii"/>
          <w:lang w:val="en-US"/>
        </w:rPr>
        <w:t>in accordance with</w:t>
      </w:r>
      <w:r w:rsidRPr="1C84957D" w:rsidR="007F3472">
        <w:rPr>
          <w:rFonts w:ascii="Calibri" w:hAnsi="Calibri" w:eastAsia="Arial" w:cs="Calibri" w:asciiTheme="minorAscii" w:hAnsiTheme="minorAscii" w:cstheme="minorAscii"/>
          <w:lang w:val="en-US"/>
        </w:rPr>
        <w:t xml:space="preserve"> the Articles of Association. Thereafter</w:t>
      </w:r>
      <w:r w:rsidRPr="1C84957D" w:rsidR="008C09F8">
        <w:rPr>
          <w:rFonts w:ascii="Calibri" w:hAnsi="Calibri" w:eastAsia="Arial" w:cs="Calibri" w:asciiTheme="minorAscii" w:hAnsiTheme="minorAscii" w:cstheme="minorAscii"/>
          <w:lang w:val="en-US"/>
        </w:rPr>
        <w:t>,</w:t>
      </w:r>
      <w:r w:rsidRPr="1C84957D" w:rsidR="003D3898">
        <w:rPr>
          <w:rFonts w:ascii="Calibri" w:hAnsi="Calibri" w:eastAsia="Arial" w:cs="Calibri" w:asciiTheme="minorAscii" w:hAnsiTheme="minorAscii" w:cstheme="minorAscii"/>
          <w:lang w:val="en-US"/>
        </w:rPr>
        <w:t xml:space="preserve"> </w:t>
      </w:r>
      <w:r w:rsidRPr="1C84957D" w:rsidR="7D8DB55D">
        <w:rPr>
          <w:rFonts w:ascii="Calibri" w:hAnsi="Calibri" w:eastAsia="Arial" w:cs="Calibri" w:asciiTheme="minorAscii" w:hAnsiTheme="minorAscii" w:cstheme="minorAscii"/>
          <w:lang w:val="en-US"/>
        </w:rPr>
        <w:t>Hakim Din</w:t>
      </w:r>
      <w:r w:rsidRPr="1C84957D" w:rsidR="007F3472">
        <w:rPr>
          <w:rFonts w:ascii="Calibri" w:hAnsi="Calibri" w:eastAsia="Arial" w:cs="Calibri" w:asciiTheme="minorAscii" w:hAnsiTheme="minorAscii" w:cstheme="minorAscii"/>
          <w:color w:val="FF0000"/>
          <w:lang w:val="en-US"/>
        </w:rPr>
        <w:t xml:space="preserve"> </w:t>
      </w:r>
      <w:r w:rsidRPr="1C84957D" w:rsidR="007F3472">
        <w:rPr>
          <w:rFonts w:ascii="Calibri" w:hAnsi="Calibri" w:eastAsia="Arial" w:cs="Calibri" w:asciiTheme="minorAscii" w:hAnsiTheme="minorAscii" w:cstheme="minorAscii"/>
          <w:lang w:val="en-US"/>
        </w:rPr>
        <w:t>will take the chair of the SSL</w:t>
      </w:r>
      <w:r w:rsidRPr="1C84957D" w:rsidR="008C09F8">
        <w:rPr>
          <w:rFonts w:ascii="Calibri" w:hAnsi="Calibri" w:eastAsia="Arial" w:cs="Calibri" w:asciiTheme="minorAscii" w:hAnsiTheme="minorAscii" w:cstheme="minorAscii"/>
          <w:lang w:val="en-US"/>
        </w:rPr>
        <w:t xml:space="preserve"> Management Board</w:t>
      </w:r>
      <w:r w:rsidRPr="1C84957D" w:rsidR="007F3472">
        <w:rPr>
          <w:rFonts w:ascii="Calibri" w:hAnsi="Calibri" w:eastAsia="Arial" w:cs="Calibri" w:asciiTheme="minorAscii" w:hAnsiTheme="minorAscii" w:cstheme="minorAscii"/>
          <w:lang w:val="en-US"/>
        </w:rPr>
        <w:t>.</w:t>
      </w:r>
      <w:r w:rsidRPr="1C84957D" w:rsidR="06E50BC6">
        <w:rPr>
          <w:rFonts w:ascii="Calibri" w:hAnsi="Calibri" w:eastAsia="Arial" w:cs="Calibri" w:asciiTheme="minorAscii" w:hAnsiTheme="minorAscii" w:cstheme="minorAscii"/>
          <w:lang w:val="en-US"/>
        </w:rPr>
        <w:t xml:space="preserve"> </w:t>
      </w:r>
    </w:p>
    <w:p w:rsidR="006E4F16" w:rsidP="3483A699" w:rsidRDefault="006E4F16" w14:paraId="53115B4C" w14:textId="42652097">
      <w:pPr>
        <w:rPr>
          <w:rFonts w:ascii="Calibri" w:hAnsi="Calibri" w:eastAsia="Arial" w:cs="Calibri" w:asciiTheme="minorAscii" w:hAnsiTheme="minorAscii" w:cstheme="minorAscii"/>
          <w:b w:val="1"/>
          <w:bCs w:val="1"/>
          <w:lang w:val="en-US"/>
        </w:rPr>
      </w:pPr>
      <w:r w:rsidRPr="3483A699" w:rsidR="06E50BC6">
        <w:rPr>
          <w:rFonts w:ascii="Calibri" w:hAnsi="Calibri" w:eastAsia="Arial" w:cs="Calibri" w:asciiTheme="minorAscii" w:hAnsiTheme="minorAscii" w:cstheme="minorAscii"/>
          <w:b w:val="1"/>
          <w:bCs w:val="1"/>
          <w:lang w:val="en-US"/>
        </w:rPr>
        <w:t>Election of Vice President x3</w:t>
      </w:r>
    </w:p>
    <w:p w:rsidR="006E4F16" w:rsidP="3483A699" w:rsidRDefault="006E4F16" w14:paraId="79B615A3" w14:textId="4FEC0CBE">
      <w:pPr>
        <w:rPr>
          <w:rFonts w:ascii="Calibri" w:hAnsi="Calibri" w:eastAsia="Arial" w:cs="Calibri" w:asciiTheme="minorAscii" w:hAnsiTheme="minorAscii" w:cstheme="minorAscii"/>
          <w:lang w:val="en-US"/>
        </w:rPr>
      </w:pPr>
      <w:r w:rsidRPr="1C84957D" w:rsidR="06E50BC6">
        <w:rPr>
          <w:rFonts w:ascii="Calibri" w:hAnsi="Calibri" w:eastAsia="Arial" w:cs="Calibri" w:asciiTheme="minorAscii" w:hAnsiTheme="minorAscii" w:cstheme="minorAscii"/>
          <w:lang w:val="en-US"/>
        </w:rPr>
        <w:t xml:space="preserve">There are </w:t>
      </w:r>
      <w:r w:rsidRPr="1C84957D" w:rsidR="5479568B">
        <w:rPr>
          <w:rFonts w:ascii="Calibri" w:hAnsi="Calibri" w:eastAsia="Arial" w:cs="Calibri" w:asciiTheme="minorAscii" w:hAnsiTheme="minorAscii" w:cstheme="minorAscii"/>
          <w:lang w:val="en-US"/>
        </w:rPr>
        <w:t>three</w:t>
      </w:r>
      <w:r w:rsidRPr="1C84957D" w:rsidR="06E50BC6">
        <w:rPr>
          <w:rFonts w:ascii="Calibri" w:hAnsi="Calibri" w:eastAsia="Arial" w:cs="Calibri" w:asciiTheme="minorAscii" w:hAnsiTheme="minorAscii" w:cstheme="minorAscii"/>
          <w:lang w:val="en-US"/>
        </w:rPr>
        <w:t xml:space="preserve"> vacancies being: Vice President of Scottish Squash Limited x3.</w:t>
      </w:r>
    </w:p>
    <w:p w:rsidR="568C2450" w:rsidP="1C84957D" w:rsidRDefault="568C2450" w14:paraId="2A4A21C8" w14:textId="21FCB7B2">
      <w:pPr>
        <w:rPr>
          <w:rFonts w:ascii="Calibri" w:hAnsi="Calibri" w:eastAsia="Arial" w:cs="Calibri" w:asciiTheme="minorAscii" w:hAnsiTheme="minorAscii" w:cstheme="minorAscii"/>
          <w:lang w:val="en-US"/>
        </w:rPr>
      </w:pPr>
      <w:r w:rsidRPr="1C84957D" w:rsidR="568C2450">
        <w:rPr>
          <w:rFonts w:ascii="Calibri" w:hAnsi="Calibri" w:eastAsia="Arial" w:cs="Calibri" w:asciiTheme="minorAscii" w:hAnsiTheme="minorAscii" w:cstheme="minorAscii"/>
          <w:lang w:val="en-US"/>
        </w:rPr>
        <w:t xml:space="preserve">There being only one nomination, </w:t>
      </w:r>
      <w:r w:rsidRPr="1C84957D" w:rsidR="568C2450">
        <w:rPr>
          <w:rFonts w:ascii="Calibri" w:hAnsi="Calibri" w:eastAsia="Arial" w:cs="Calibri" w:asciiTheme="minorAscii" w:hAnsiTheme="minorAscii" w:cstheme="minorAscii"/>
          <w:lang w:val="en-US"/>
        </w:rPr>
        <w:t>Mr</w:t>
      </w:r>
      <w:r w:rsidRPr="1C84957D" w:rsidR="568C2450">
        <w:rPr>
          <w:rFonts w:ascii="Calibri" w:hAnsi="Calibri" w:eastAsia="Arial" w:cs="Calibri" w:asciiTheme="minorAscii" w:hAnsiTheme="minorAscii" w:cstheme="minorAscii"/>
          <w:lang w:val="en-US"/>
        </w:rPr>
        <w:t xml:space="preserve"> Marc Hope</w:t>
      </w:r>
      <w:r w:rsidRPr="1C84957D" w:rsidR="568C2450">
        <w:rPr>
          <w:rFonts w:ascii="Calibri" w:hAnsi="Calibri" w:eastAsia="Arial" w:cs="Calibri" w:asciiTheme="minorAscii" w:hAnsiTheme="minorAscii" w:cstheme="minorAscii"/>
          <w:color w:val="FF0000"/>
          <w:lang w:val="en-US"/>
        </w:rPr>
        <w:t xml:space="preserve"> </w:t>
      </w:r>
      <w:r w:rsidRPr="1C84957D" w:rsidR="568C2450">
        <w:rPr>
          <w:rFonts w:ascii="Calibri" w:hAnsi="Calibri" w:eastAsia="Arial" w:cs="Calibri" w:asciiTheme="minorAscii" w:hAnsiTheme="minorAscii" w:cstheme="minorAscii"/>
          <w:lang w:val="en-US"/>
        </w:rPr>
        <w:t xml:space="preserve">for Vice President, the nominee will be duly declared elected at the AGM without a vote </w:t>
      </w:r>
      <w:r w:rsidRPr="1C84957D" w:rsidR="568C2450">
        <w:rPr>
          <w:rFonts w:ascii="Calibri" w:hAnsi="Calibri" w:eastAsia="Arial" w:cs="Calibri" w:asciiTheme="minorAscii" w:hAnsiTheme="minorAscii" w:cstheme="minorAscii"/>
          <w:lang w:val="en-US"/>
        </w:rPr>
        <w:t>in accordance with</w:t>
      </w:r>
      <w:r w:rsidRPr="1C84957D" w:rsidR="568C2450">
        <w:rPr>
          <w:rFonts w:ascii="Calibri" w:hAnsi="Calibri" w:eastAsia="Arial" w:cs="Calibri" w:asciiTheme="minorAscii" w:hAnsiTheme="minorAscii" w:cstheme="minorAscii"/>
          <w:lang w:val="en-US"/>
        </w:rPr>
        <w:t xml:space="preserve"> the Articles of Association. Thereafter, Marc Hope</w:t>
      </w:r>
      <w:r w:rsidRPr="1C84957D" w:rsidR="568C2450">
        <w:rPr>
          <w:rFonts w:ascii="Calibri" w:hAnsi="Calibri" w:eastAsia="Arial" w:cs="Calibri" w:asciiTheme="minorAscii" w:hAnsiTheme="minorAscii" w:cstheme="minorAscii"/>
          <w:color w:val="FF0000"/>
          <w:lang w:val="en-US"/>
        </w:rPr>
        <w:t xml:space="preserve"> </w:t>
      </w:r>
      <w:r w:rsidRPr="1C84957D" w:rsidR="568C2450">
        <w:rPr>
          <w:rFonts w:ascii="Calibri" w:hAnsi="Calibri" w:eastAsia="Arial" w:cs="Calibri" w:asciiTheme="minorAscii" w:hAnsiTheme="minorAscii" w:cstheme="minorAscii"/>
          <w:lang w:val="en-US"/>
        </w:rPr>
        <w:t>will become Vice President of the SSL Management Board.</w:t>
      </w:r>
    </w:p>
    <w:p w:rsidR="1C84957D" w:rsidP="1C84957D" w:rsidRDefault="1C84957D" w14:paraId="5E86DB94" w14:textId="718F3B63">
      <w:pPr>
        <w:rPr>
          <w:rFonts w:ascii="Calibri" w:hAnsi="Calibri" w:eastAsia="Arial" w:cs="Calibri" w:asciiTheme="minorAscii" w:hAnsiTheme="minorAscii" w:cstheme="minorAscii"/>
          <w:lang w:val="en-US"/>
        </w:rPr>
      </w:pPr>
    </w:p>
    <w:p w:rsidRPr="00365BDC" w:rsidR="006E4F16" w:rsidP="006E4F16" w:rsidRDefault="006E4F16" w14:paraId="0C9C7F51" w14:textId="77777777">
      <w:pPr>
        <w:rPr>
          <w:rFonts w:eastAsia="Arial" w:asciiTheme="minorHAnsi" w:hAnsiTheme="minorHAnsi" w:cstheme="minorHAnsi"/>
          <w:i/>
          <w:iCs/>
          <w:lang w:val="en-US"/>
        </w:rPr>
      </w:pPr>
      <w:r w:rsidRPr="00365BDC">
        <w:rPr>
          <w:rFonts w:eastAsia="Arial" w:asciiTheme="minorHAnsi" w:hAnsiTheme="minorHAnsi" w:cstheme="minorHAnsi"/>
          <w:i/>
          <w:iCs/>
          <w:lang w:val="en-US"/>
        </w:rPr>
        <w:t>For reference:</w:t>
      </w:r>
    </w:p>
    <w:p w:rsidRPr="00365BDC" w:rsidR="006E4F16" w:rsidP="006E4F16" w:rsidRDefault="006E4F16" w14:paraId="6ACCFFD2" w14:textId="77777777">
      <w:pPr>
        <w:rPr>
          <w:rFonts w:asciiTheme="minorHAnsi" w:hAnsiTheme="minorHAnsi" w:cstheme="minorHAnsi"/>
          <w:i/>
          <w:iCs/>
        </w:rPr>
      </w:pPr>
      <w:r w:rsidRPr="00365BDC">
        <w:rPr>
          <w:rFonts w:eastAsia="Arial" w:asciiTheme="minorHAnsi" w:hAnsiTheme="minorHAnsi" w:cstheme="minorHAnsi"/>
          <w:i/>
          <w:iCs/>
          <w:lang w:val="en-US"/>
        </w:rPr>
        <w:t xml:space="preserve">Article 28: </w:t>
      </w:r>
      <w:r w:rsidRPr="00365BDC">
        <w:rPr>
          <w:rFonts w:asciiTheme="minorHAnsi" w:hAnsiTheme="minorHAnsi" w:cstheme="minorHAnsi"/>
          <w:i/>
          <w:iCs/>
        </w:rPr>
        <w:t>The election of the President and Vice-Presidents shall be held at the end of the Annual General Meeting. All elections shall be conducted by secret ballot unless it is otherwise determined by the Company.</w:t>
      </w:r>
    </w:p>
    <w:p w:rsidRPr="008D4BB6" w:rsidR="006E4F16" w:rsidP="006E4F16" w:rsidRDefault="006E4F16" w14:paraId="557EFA5F" w14:textId="77777777">
      <w:r w:rsidRPr="00365BDC">
        <w:rPr>
          <w:rFonts w:asciiTheme="minorHAnsi" w:hAnsiTheme="minorHAnsi" w:cstheme="minorHAnsi"/>
          <w:i/>
          <w:iCs/>
        </w:rPr>
        <w:t xml:space="preserve">Article 29: The election for the post of President shall be conducted first. If there is only one </w:t>
      </w:r>
      <w:proofErr w:type="gramStart"/>
      <w:r w:rsidRPr="00365BDC">
        <w:rPr>
          <w:rFonts w:asciiTheme="minorHAnsi" w:hAnsiTheme="minorHAnsi" w:cstheme="minorHAnsi"/>
          <w:i/>
          <w:iCs/>
        </w:rPr>
        <w:t>candidate</w:t>
      </w:r>
      <w:proofErr w:type="gramEnd"/>
      <w:r w:rsidRPr="00365BDC">
        <w:rPr>
          <w:rFonts w:asciiTheme="minorHAnsi" w:hAnsiTheme="minorHAnsi" w:cstheme="minorHAnsi"/>
          <w:i/>
          <w:iCs/>
        </w:rPr>
        <w:t xml:space="preserve"> then he/she shall be declared elected. If there are two or more candidates, then the person or persons for whom </w:t>
      </w:r>
      <w:proofErr w:type="gramStart"/>
      <w:r w:rsidRPr="00365BDC">
        <w:rPr>
          <w:rFonts w:asciiTheme="minorHAnsi" w:hAnsiTheme="minorHAnsi" w:cstheme="minorHAnsi"/>
          <w:i/>
          <w:iCs/>
        </w:rPr>
        <w:t>the most</w:t>
      </w:r>
      <w:proofErr w:type="gramEnd"/>
      <w:r w:rsidRPr="00365BDC">
        <w:rPr>
          <w:rFonts w:asciiTheme="minorHAnsi" w:hAnsiTheme="minorHAnsi" w:cstheme="minorHAnsi"/>
          <w:i/>
          <w:iCs/>
        </w:rPr>
        <w:t xml:space="preserve"> number of properly recorded votes is cast shall be declared elected and in the event of an equality of votes the CEO shall have a casting vote.</w:t>
      </w:r>
    </w:p>
    <w:p w:rsidRPr="008C09F8" w:rsidR="006E4F16" w:rsidP="00C66757" w:rsidRDefault="006E4F16" w14:paraId="2D78C14D" w14:textId="77777777">
      <w:pPr>
        <w:rPr>
          <w:rFonts w:asciiTheme="minorHAnsi" w:hAnsiTheme="minorHAnsi" w:cstheme="minorHAnsi"/>
          <w:bCs/>
        </w:rPr>
      </w:pPr>
    </w:p>
    <w:sectPr w:rsidRPr="008C09F8" w:rsidR="006E4F16" w:rsidSect="005E426C">
      <w:headerReference w:type="default" r:id="rId9"/>
      <w:footerReference w:type="default" r:id="rId10"/>
      <w:pgSz w:w="11906" w:h="16838" w:orient="portrait"/>
      <w:pgMar w:top="1440" w:right="1440" w:bottom="1440" w:left="144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E54E4" w:rsidP="004709E1" w:rsidRDefault="000E54E4" w14:paraId="28F8932A" w14:textId="77777777">
      <w:pPr>
        <w:spacing w:after="0" w:line="240" w:lineRule="auto"/>
      </w:pPr>
      <w:r>
        <w:separator/>
      </w:r>
    </w:p>
  </w:endnote>
  <w:endnote w:type="continuationSeparator" w:id="0">
    <w:p w:rsidR="000E54E4" w:rsidP="004709E1" w:rsidRDefault="000E54E4" w14:paraId="21A9159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16sdtfl w16du wp14">
  <w:p w:rsidRPr="007B0946" w:rsidR="004709E1" w:rsidP="004709E1" w:rsidRDefault="00895EC0" w14:paraId="18FD9287" w14:textId="79E45507">
    <w:pPr>
      <w:pStyle w:val="Footer"/>
      <w:spacing w:before="240"/>
      <w:jc w:val="center"/>
      <w:rPr>
        <w:rFonts w:ascii="Arial" w:hAnsi="Arial"/>
        <w:color w:val="002060"/>
        <w:sz w:val="14"/>
      </w:rPr>
    </w:pPr>
    <w:r>
      <w:rPr>
        <w:noProof/>
      </w:rPr>
      <w:drawing>
        <wp:inline distT="0" distB="0" distL="0" distR="0" wp14:anchorId="7BF57039" wp14:editId="2C9EAD03">
          <wp:extent cx="5731510" cy="869315"/>
          <wp:effectExtent l="0" t="0" r="2540" b="6985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22C5BE31-67BC-6E42-8B9F-C7A1B1B0BAB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2C5BE31-67BC-6E42-8B9F-C7A1B1B0BAB9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69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B0946" w:rsidR="004709E1">
      <w:rPr>
        <w:rFonts w:ascii="Arial" w:hAnsi="Arial"/>
        <w:b/>
        <w:color w:val="002060"/>
        <w:sz w:val="14"/>
      </w:rPr>
      <w:t>Scottish Squash |</w:t>
    </w:r>
    <w:r w:rsidR="004709E1">
      <w:rPr>
        <w:rFonts w:ascii="Arial" w:hAnsi="Arial"/>
        <w:color w:val="002060"/>
        <w:sz w:val="14"/>
      </w:rPr>
      <w:t xml:space="preserve"> Oriam, Heriot-Watt University, Edinburgh, EH14 4AS </w:t>
    </w:r>
    <w:r w:rsidR="004709E1">
      <w:rPr>
        <w:rFonts w:ascii="Arial" w:hAnsi="Arial"/>
        <w:b/>
        <w:color w:val="002060"/>
        <w:sz w:val="14"/>
      </w:rPr>
      <w:t xml:space="preserve">| T: </w:t>
    </w:r>
    <w:r w:rsidR="004709E1">
      <w:rPr>
        <w:rFonts w:ascii="Arial" w:hAnsi="Arial"/>
        <w:color w:val="002060"/>
        <w:sz w:val="14"/>
      </w:rPr>
      <w:t xml:space="preserve">0131 </w:t>
    </w:r>
    <w:r w:rsidR="00605B7F">
      <w:rPr>
        <w:rFonts w:ascii="Arial" w:hAnsi="Arial"/>
        <w:color w:val="002060"/>
        <w:sz w:val="14"/>
      </w:rPr>
      <w:t>374</w:t>
    </w:r>
    <w:r w:rsidR="004709E1">
      <w:rPr>
        <w:rFonts w:ascii="Arial" w:hAnsi="Arial"/>
        <w:color w:val="002060"/>
        <w:sz w:val="14"/>
      </w:rPr>
      <w:t xml:space="preserve"> </w:t>
    </w:r>
    <w:r w:rsidR="00605B7F">
      <w:rPr>
        <w:rFonts w:ascii="Arial" w:hAnsi="Arial"/>
        <w:color w:val="002060"/>
        <w:sz w:val="14"/>
      </w:rPr>
      <w:t>2020</w:t>
    </w:r>
    <w:r w:rsidR="004709E1">
      <w:rPr>
        <w:rFonts w:ascii="Arial" w:hAnsi="Arial"/>
        <w:color w:val="002060"/>
        <w:sz w:val="14"/>
      </w:rPr>
      <w:t xml:space="preserve"> </w:t>
    </w:r>
    <w:r w:rsidR="004709E1">
      <w:rPr>
        <w:rFonts w:ascii="Arial" w:hAnsi="Arial"/>
        <w:b/>
        <w:color w:val="002060"/>
        <w:sz w:val="14"/>
      </w:rPr>
      <w:t xml:space="preserve">| E: </w:t>
    </w:r>
    <w:r w:rsidR="004709E1">
      <w:rPr>
        <w:rFonts w:ascii="Arial" w:hAnsi="Arial"/>
        <w:color w:val="002060"/>
        <w:sz w:val="14"/>
      </w:rPr>
      <w:t>info@scottishsquash.org</w:t>
    </w:r>
  </w:p>
  <w:p w:rsidR="004709E1" w:rsidP="004709E1" w:rsidRDefault="004709E1" w14:paraId="52EAFF90" w14:textId="77777777">
    <w:pPr>
      <w:pStyle w:val="Footer"/>
      <w:rPr>
        <w:rFonts w:ascii="Arial" w:hAnsi="Arial"/>
        <w:color w:val="17365D"/>
        <w:sz w:val="14"/>
      </w:rPr>
    </w:pPr>
  </w:p>
  <w:p w:rsidRPr="004709E1" w:rsidR="004709E1" w:rsidP="004709E1" w:rsidRDefault="004709E1" w14:paraId="08BAE7FA" w14:textId="745E0514">
    <w:pPr>
      <w:pStyle w:val="Footer"/>
      <w:jc w:val="center"/>
      <w:rPr>
        <w:rFonts w:ascii="Arial" w:hAnsi="Arial"/>
        <w:color w:val="17365D"/>
        <w:sz w:val="12"/>
        <w:szCs w:val="12"/>
      </w:rPr>
    </w:pPr>
    <w:r>
      <w:rPr>
        <w:rFonts w:ascii="Arial" w:hAnsi="Arial"/>
        <w:color w:val="17365D"/>
        <w:sz w:val="12"/>
      </w:rPr>
      <w:t>Scottish Squash Limited is a private company limited by guarantee | Company Number: SC198965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E54E4" w:rsidP="004709E1" w:rsidRDefault="000E54E4" w14:paraId="011505AB" w14:textId="77777777">
      <w:pPr>
        <w:spacing w:after="0" w:line="240" w:lineRule="auto"/>
      </w:pPr>
      <w:r>
        <w:separator/>
      </w:r>
    </w:p>
  </w:footnote>
  <w:footnote w:type="continuationSeparator" w:id="0">
    <w:p w:rsidR="000E54E4" w:rsidP="004709E1" w:rsidRDefault="000E54E4" w14:paraId="4326412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04A25" w:rsidP="00D04A25" w:rsidRDefault="00D04A25" w14:paraId="1971FC5D" w14:textId="36F6D9FF">
    <w:pPr>
      <w:pStyle w:val="Header"/>
    </w:pPr>
    <w:r>
      <w:rPr>
        <w:rFonts w:ascii="Calibri" w:hAnsi="Calibri" w:cs="Calibri"/>
      </w:rPr>
      <w:t>Paper 008. Election of President</w:t>
    </w:r>
  </w:p>
  <w:p w:rsidR="004709E1" w:rsidP="004709E1" w:rsidRDefault="004709E1" w14:paraId="114B55BB" w14:textId="43CC8E0A">
    <w:pPr>
      <w:pStyle w:val="Header"/>
      <w:jc w:val="center"/>
    </w:pPr>
    <w:r w:rsidRPr="007B0946">
      <w:rPr>
        <w:noProof/>
        <w:lang w:eastAsia="en-GB"/>
      </w:rPr>
      <w:drawing>
        <wp:inline distT="0" distB="0" distL="0" distR="0" wp14:anchorId="0A2A1575" wp14:editId="13E52B58">
          <wp:extent cx="3076575" cy="923925"/>
          <wp:effectExtent l="0" t="0" r="9525" b="9525"/>
          <wp:docPr id="1" name="Picture 1" descr="Scottish_Squash_Logo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ottish_Squash_Logo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5C5"/>
    <w:rsid w:val="000E54E4"/>
    <w:rsid w:val="00154592"/>
    <w:rsid w:val="002320E8"/>
    <w:rsid w:val="002D085E"/>
    <w:rsid w:val="00304E84"/>
    <w:rsid w:val="003D3898"/>
    <w:rsid w:val="0041455F"/>
    <w:rsid w:val="004709E1"/>
    <w:rsid w:val="00556CCB"/>
    <w:rsid w:val="005E426C"/>
    <w:rsid w:val="00605B7F"/>
    <w:rsid w:val="00640308"/>
    <w:rsid w:val="00640F36"/>
    <w:rsid w:val="006575C5"/>
    <w:rsid w:val="00660B24"/>
    <w:rsid w:val="006D43C4"/>
    <w:rsid w:val="006E4F16"/>
    <w:rsid w:val="00764821"/>
    <w:rsid w:val="007F3472"/>
    <w:rsid w:val="00895EC0"/>
    <w:rsid w:val="008C09F8"/>
    <w:rsid w:val="008D4BB6"/>
    <w:rsid w:val="00A37D80"/>
    <w:rsid w:val="00A77384"/>
    <w:rsid w:val="00BC450C"/>
    <w:rsid w:val="00C66757"/>
    <w:rsid w:val="00CD2944"/>
    <w:rsid w:val="00D04A25"/>
    <w:rsid w:val="00E778A7"/>
    <w:rsid w:val="00FC50EB"/>
    <w:rsid w:val="06E50BC6"/>
    <w:rsid w:val="0E86AD74"/>
    <w:rsid w:val="0F5B764E"/>
    <w:rsid w:val="1C84957D"/>
    <w:rsid w:val="1D3CF33E"/>
    <w:rsid w:val="1D83FC52"/>
    <w:rsid w:val="2AFD9676"/>
    <w:rsid w:val="3483A699"/>
    <w:rsid w:val="463FBBD6"/>
    <w:rsid w:val="48F498F5"/>
    <w:rsid w:val="51BE89BB"/>
    <w:rsid w:val="5479568B"/>
    <w:rsid w:val="568C2450"/>
    <w:rsid w:val="5AD09145"/>
    <w:rsid w:val="66E7745E"/>
    <w:rsid w:val="6BDEF674"/>
    <w:rsid w:val="6C514D0B"/>
    <w:rsid w:val="6C790F15"/>
    <w:rsid w:val="786587E0"/>
    <w:rsid w:val="7C384FAF"/>
    <w:rsid w:val="7D8DB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5CB1E"/>
  <w15:chartTrackingRefBased/>
  <w15:docId w15:val="{AEB6244E-9550-43D5-B6EF-E78F46FCE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66757"/>
    <w:pPr>
      <w:spacing w:after="200" w:line="276" w:lineRule="auto"/>
    </w:pPr>
    <w:rPr>
      <w:rFonts w:ascii="Calibri" w:hAnsi="Calibri" w:eastAsia="Calibri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9E1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 w:eastAsiaTheme="minorHAnsi" w:cstheme="minorBidi"/>
    </w:rPr>
  </w:style>
  <w:style w:type="character" w:styleId="HeaderChar" w:customStyle="1">
    <w:name w:val="Header Char"/>
    <w:basedOn w:val="DefaultParagraphFont"/>
    <w:link w:val="Header"/>
    <w:uiPriority w:val="99"/>
    <w:rsid w:val="004709E1"/>
  </w:style>
  <w:style w:type="paragraph" w:styleId="Footer">
    <w:name w:val="footer"/>
    <w:basedOn w:val="Normal"/>
    <w:link w:val="FooterChar"/>
    <w:uiPriority w:val="99"/>
    <w:unhideWhenUsed/>
    <w:rsid w:val="004709E1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 w:eastAsiaTheme="minorHAnsi" w:cstheme="minorBidi"/>
    </w:rPr>
  </w:style>
  <w:style w:type="character" w:styleId="FooterChar" w:customStyle="1">
    <w:name w:val="Footer Char"/>
    <w:basedOn w:val="DefaultParagraphFont"/>
    <w:link w:val="Footer"/>
    <w:uiPriority w:val="99"/>
    <w:rsid w:val="00470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09E3523BF6664D807F837A86AA11A4" ma:contentTypeVersion="18" ma:contentTypeDescription="Create a new document." ma:contentTypeScope="" ma:versionID="4f6a4a0bdc43a3cb0d46a7d441faa4a7">
  <xsd:schema xmlns:xsd="http://www.w3.org/2001/XMLSchema" xmlns:xs="http://www.w3.org/2001/XMLSchema" xmlns:p="http://schemas.microsoft.com/office/2006/metadata/properties" xmlns:ns2="9505d42a-f395-465c-bee7-5bcddc123aa6" xmlns:ns3="09cb79c9-bc50-42d0-b34e-73929ea2a260" xmlns:ns4="4cbfc70c-b7d3-4fcd-b092-ec679e061e30" targetNamespace="http://schemas.microsoft.com/office/2006/metadata/properties" ma:root="true" ma:fieldsID="65cdc04590dfd95286ed770d97456f13" ns2:_="" ns3:_="" ns4:_="">
    <xsd:import namespace="9505d42a-f395-465c-bee7-5bcddc123aa6"/>
    <xsd:import namespace="09cb79c9-bc50-42d0-b34e-73929ea2a260"/>
    <xsd:import namespace="4cbfc70c-b7d3-4fcd-b092-ec679e061e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5d42a-f395-465c-bee7-5bcddc123a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438379a-b02a-4430-b856-41ec7e2c82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b79c9-bc50-42d0-b34e-73929ea2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fc70c-b7d3-4fcd-b092-ec679e061e30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9a5d11f-8eb2-43f3-91a5-fa76ba7e05b0}" ma:internalName="TaxCatchAll" ma:showField="CatchAllData" ma:web="4cbfc70c-b7d3-4fcd-b092-ec679e061e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bfc70c-b7d3-4fcd-b092-ec679e061e30" xsi:nil="true"/>
    <lcf76f155ced4ddcb4097134ff3c332f xmlns="9505d42a-f395-465c-bee7-5bcddc123aa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CDA9B2-4EAF-42B6-8358-3E270900C8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AF1C23-9744-4A9F-95E9-21A5CAC17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05d42a-f395-465c-bee7-5bcddc123aa6"/>
    <ds:schemaRef ds:uri="09cb79c9-bc50-42d0-b34e-73929ea2a260"/>
    <ds:schemaRef ds:uri="4cbfc70c-b7d3-4fcd-b092-ec679e061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F24E99-E03B-47CA-9741-1004A4619A41}">
  <ds:schemaRefs>
    <ds:schemaRef ds:uri="http://schemas.microsoft.com/office/2006/metadata/properties"/>
    <ds:schemaRef ds:uri="http://schemas.microsoft.com/office/infopath/2007/PartnerControls"/>
    <ds:schemaRef ds:uri="4cbfc70c-b7d3-4fcd-b092-ec679e061e30"/>
    <ds:schemaRef ds:uri="9505d42a-f395-465c-bee7-5bcddc123aa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McKay</dc:creator>
  <cp:keywords/>
  <dc:description/>
  <cp:lastModifiedBy>Ewan McArthur</cp:lastModifiedBy>
  <cp:revision>28</cp:revision>
  <dcterms:created xsi:type="dcterms:W3CDTF">2018-10-22T11:46:00Z</dcterms:created>
  <dcterms:modified xsi:type="dcterms:W3CDTF">2025-04-04T10:42:19Z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0x0101002109E3523BF6664D807F837A86AA11A4</vt:lpwstr>
  </property>
  <property fmtid="{D5CDD505-2E9C-101B-9397-08002B2CF9AE}" pid="3" name="MediaServiceImageTags">
    <vt:lpwstr/>
  </property>
</Properties>
</file>